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33" w:rsidRDefault="00CE7833" w:rsidP="00CE7833">
      <w:pPr>
        <w:pStyle w:val="a5"/>
        <w:jc w:val="center"/>
      </w:pPr>
      <w:bookmarkStart w:id="0" w:name="_GoBack"/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CE7833" w:rsidRDefault="00CE7833" w:rsidP="00CE7833">
      <w:pPr>
        <w:pStyle w:val="a5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CE7833" w:rsidRDefault="00CE7833" w:rsidP="00CE78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CE7833" w:rsidRDefault="00CE7833" w:rsidP="00CE7833">
      <w:pPr>
        <w:shd w:val="clear" w:color="auto" w:fill="FFFFFF"/>
        <w:ind w:right="29"/>
        <w:jc w:val="center"/>
        <w:rPr>
          <w:b/>
        </w:rPr>
      </w:pPr>
    </w:p>
    <w:p w:rsidR="00CE7833" w:rsidRDefault="00CE7833" w:rsidP="00CE7833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CE7833" w:rsidTr="00CE7833">
        <w:tc>
          <w:tcPr>
            <w:tcW w:w="3617" w:type="dxa"/>
            <w:hideMark/>
          </w:tcPr>
          <w:p w:rsidR="00CE7833" w:rsidRDefault="00CE7833">
            <w:pPr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МО  учителей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предметников филиала №1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E7833" w:rsidRDefault="00CE7833">
            <w:pPr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«26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CE7833" w:rsidRDefault="00CE7833">
            <w:pPr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CE7833" w:rsidRDefault="00CE7833">
            <w:pPr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_  </w:t>
            </w:r>
            <w:proofErr w:type="spellStart"/>
            <w:r>
              <w:rPr>
                <w:sz w:val="20"/>
                <w:szCs w:val="20"/>
                <w:lang w:eastAsia="en-US"/>
              </w:rPr>
              <w:t>А.Н.Кузьмичева</w:t>
            </w:r>
            <w:proofErr w:type="spellEnd"/>
            <w:proofErr w:type="gramEnd"/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E7833" w:rsidRDefault="00CE7833">
            <w:pPr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CE7833" w:rsidRDefault="00CE7833">
            <w:pPr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« 27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» августа 2021 г</w:t>
            </w:r>
          </w:p>
        </w:tc>
      </w:tr>
      <w:bookmarkEnd w:id="0"/>
    </w:tbl>
    <w:p w:rsidR="00CE7833" w:rsidRDefault="00CE7833" w:rsidP="00CE7833">
      <w:pPr>
        <w:shd w:val="clear" w:color="auto" w:fill="FFFFFF"/>
        <w:ind w:right="29"/>
        <w:jc w:val="center"/>
        <w:rPr>
          <w:rFonts w:eastAsiaTheme="minorEastAsia"/>
          <w:b/>
        </w:rPr>
      </w:pPr>
    </w:p>
    <w:p w:rsidR="00CE7833" w:rsidRDefault="00CE7833" w:rsidP="00CE7833">
      <w:pPr>
        <w:shd w:val="clear" w:color="auto" w:fill="FFFFFF"/>
        <w:ind w:right="29"/>
        <w:jc w:val="center"/>
        <w:rPr>
          <w:b/>
        </w:rPr>
      </w:pPr>
    </w:p>
    <w:p w:rsidR="00CE7833" w:rsidRDefault="00CE7833" w:rsidP="00CE7833">
      <w:pPr>
        <w:shd w:val="clear" w:color="auto" w:fill="FFFFFF"/>
        <w:ind w:right="29"/>
        <w:jc w:val="center"/>
        <w:rPr>
          <w:b/>
        </w:rPr>
      </w:pPr>
    </w:p>
    <w:p w:rsidR="00A64203" w:rsidRDefault="00A64203" w:rsidP="00A64203">
      <w:pPr>
        <w:jc w:val="center"/>
        <w:rPr>
          <w:b/>
          <w:sz w:val="28"/>
          <w:szCs w:val="28"/>
        </w:rPr>
      </w:pPr>
      <w:r w:rsidRPr="00080FE3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английскому языку</w:t>
      </w:r>
    </w:p>
    <w:p w:rsidR="00A64203" w:rsidRDefault="00A64203" w:rsidP="00A64203">
      <w:pPr>
        <w:jc w:val="center"/>
        <w:rPr>
          <w:b/>
          <w:sz w:val="28"/>
          <w:szCs w:val="28"/>
        </w:rPr>
      </w:pPr>
    </w:p>
    <w:p w:rsidR="00A64203" w:rsidRDefault="00A64203" w:rsidP="00A6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A64203" w:rsidRPr="008672B8" w:rsidRDefault="00A64203" w:rsidP="00A64203">
      <w:pPr>
        <w:jc w:val="center"/>
        <w:rPr>
          <w:sz w:val="28"/>
          <w:szCs w:val="28"/>
        </w:rPr>
      </w:pPr>
      <w:r w:rsidRPr="008672B8">
        <w:rPr>
          <w:sz w:val="28"/>
          <w:szCs w:val="28"/>
        </w:rPr>
        <w:t>(дополнение к основной образовательной программе)</w:t>
      </w:r>
    </w:p>
    <w:p w:rsidR="00A64203" w:rsidRDefault="00A64203" w:rsidP="00A64203">
      <w:pPr>
        <w:jc w:val="center"/>
        <w:rPr>
          <w:b/>
          <w:sz w:val="28"/>
          <w:szCs w:val="28"/>
        </w:rPr>
      </w:pPr>
    </w:p>
    <w:p w:rsidR="00A64203" w:rsidRDefault="00A64203" w:rsidP="00A64203">
      <w:pPr>
        <w:rPr>
          <w:sz w:val="28"/>
          <w:szCs w:val="28"/>
        </w:rPr>
      </w:pPr>
      <w:r>
        <w:rPr>
          <w:sz w:val="28"/>
          <w:szCs w:val="28"/>
        </w:rPr>
        <w:t>5 класс: 102 часа (3 часа в неделю)</w:t>
      </w:r>
    </w:p>
    <w:p w:rsidR="00A64203" w:rsidRDefault="00A64203" w:rsidP="00A64203">
      <w:pPr>
        <w:rPr>
          <w:sz w:val="28"/>
          <w:szCs w:val="28"/>
        </w:rPr>
      </w:pPr>
      <w:r>
        <w:rPr>
          <w:sz w:val="28"/>
          <w:szCs w:val="28"/>
        </w:rPr>
        <w:t>6 класс: 102часов (3 часа в неделю)</w:t>
      </w:r>
    </w:p>
    <w:p w:rsidR="00A64203" w:rsidRDefault="00A64203" w:rsidP="00A64203">
      <w:pPr>
        <w:rPr>
          <w:sz w:val="28"/>
          <w:szCs w:val="28"/>
        </w:rPr>
      </w:pPr>
      <w:r>
        <w:rPr>
          <w:sz w:val="28"/>
          <w:szCs w:val="28"/>
        </w:rPr>
        <w:t>7 класс: 102 часа (3 часа в неделю)</w:t>
      </w:r>
    </w:p>
    <w:p w:rsidR="00A64203" w:rsidRDefault="00A64203" w:rsidP="00A64203">
      <w:pPr>
        <w:rPr>
          <w:sz w:val="28"/>
          <w:szCs w:val="28"/>
        </w:rPr>
      </w:pPr>
      <w:r>
        <w:rPr>
          <w:sz w:val="28"/>
          <w:szCs w:val="28"/>
        </w:rPr>
        <w:t>8 класс: 102часов (3 часа в неделю)</w:t>
      </w:r>
    </w:p>
    <w:p w:rsidR="00A64203" w:rsidRDefault="00A64203" w:rsidP="00A64203">
      <w:pPr>
        <w:rPr>
          <w:sz w:val="28"/>
          <w:szCs w:val="28"/>
        </w:rPr>
      </w:pPr>
      <w:r>
        <w:rPr>
          <w:sz w:val="28"/>
          <w:szCs w:val="28"/>
        </w:rPr>
        <w:t>9 класс: 102часов (3 часа в неделю)</w:t>
      </w:r>
    </w:p>
    <w:p w:rsidR="00255E7B" w:rsidRDefault="00255E7B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255E7B" w:rsidRDefault="00255E7B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CE7833" w:rsidRDefault="00CE7833" w:rsidP="00CE7833">
      <w:pPr>
        <w:jc w:val="right"/>
      </w:pPr>
    </w:p>
    <w:p w:rsidR="00CE7833" w:rsidRDefault="00CE7833" w:rsidP="00CE7833">
      <w:pPr>
        <w:jc w:val="right"/>
      </w:pPr>
      <w:r>
        <w:t>Рассмотрено на заседании</w:t>
      </w:r>
    </w:p>
    <w:p w:rsidR="00CE7833" w:rsidRDefault="00CE7833" w:rsidP="00CE7833">
      <w:pPr>
        <w:jc w:val="right"/>
      </w:pPr>
      <w:r>
        <w:t>педагогического совета</w:t>
      </w:r>
    </w:p>
    <w:p w:rsidR="00CE7833" w:rsidRDefault="00CE7833" w:rsidP="00CE7833">
      <w:pPr>
        <w:jc w:val="right"/>
        <w:rPr>
          <w:sz w:val="18"/>
          <w:szCs w:val="18"/>
        </w:rPr>
      </w:pPr>
      <w:r>
        <w:t xml:space="preserve">протокол №1 от </w:t>
      </w:r>
      <w:r>
        <w:rPr>
          <w:sz w:val="18"/>
          <w:szCs w:val="18"/>
        </w:rPr>
        <w:t>26.08.2021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г.</w:t>
      </w:r>
    </w:p>
    <w:p w:rsidR="00CE7833" w:rsidRDefault="00CE7833" w:rsidP="00CE7833">
      <w:pPr>
        <w:jc w:val="right"/>
        <w:rPr>
          <w:sz w:val="18"/>
          <w:szCs w:val="18"/>
        </w:rPr>
      </w:pPr>
    </w:p>
    <w:p w:rsidR="00CE7833" w:rsidRDefault="00CE7833" w:rsidP="00CE7833">
      <w:pPr>
        <w:jc w:val="center"/>
        <w:rPr>
          <w:sz w:val="28"/>
          <w:szCs w:val="28"/>
        </w:rPr>
      </w:pPr>
    </w:p>
    <w:p w:rsidR="00255E7B" w:rsidRDefault="00255E7B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255E7B" w:rsidRDefault="00255E7B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CE7833" w:rsidRDefault="00CE7833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CE7833" w:rsidRDefault="00CE7833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CE7833" w:rsidRDefault="00CE7833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CE7833" w:rsidRDefault="00CE7833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AE187C" w:rsidRDefault="00285A7D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64203" w:rsidRDefault="00A64203" w:rsidP="00285A7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4976AA" w:rsidRPr="00A64203" w:rsidRDefault="00285A7D" w:rsidP="00A6420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b/>
          <w:sz w:val="28"/>
          <w:szCs w:val="32"/>
        </w:rPr>
      </w:pPr>
      <w:r w:rsidRPr="00A64203">
        <w:rPr>
          <w:b/>
          <w:sz w:val="28"/>
          <w:szCs w:val="32"/>
        </w:rPr>
        <w:t xml:space="preserve">  </w:t>
      </w:r>
      <w:r w:rsidR="004976AA" w:rsidRPr="00A64203">
        <w:rPr>
          <w:b/>
          <w:sz w:val="28"/>
          <w:szCs w:val="32"/>
        </w:rPr>
        <w:t xml:space="preserve">Планируемые результаты освоения учебного предмета </w:t>
      </w:r>
    </w:p>
    <w:p w:rsidR="004976AA" w:rsidRPr="00A64203" w:rsidRDefault="004976AA" w:rsidP="00A64203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</w:rPr>
      </w:pPr>
      <w:r w:rsidRPr="00A64203">
        <w:rPr>
          <w:b/>
          <w:sz w:val="22"/>
        </w:rPr>
        <w:t>ЛИЧНОСТНЫЕ, МЕТАПРЕДМЕТНЫЕ И ПРЕДМЕТНЫЕ РЕЗУЛЬТАТЫ</w:t>
      </w:r>
      <w:r w:rsidRPr="00A64203">
        <w:rPr>
          <w:szCs w:val="28"/>
        </w:rPr>
        <w:t xml:space="preserve"> </w:t>
      </w:r>
    </w:p>
    <w:p w:rsidR="004976AA" w:rsidRPr="00A64203" w:rsidRDefault="004976AA" w:rsidP="00A64203">
      <w:pPr>
        <w:tabs>
          <w:tab w:val="left" w:pos="3148"/>
        </w:tabs>
        <w:spacing w:line="276" w:lineRule="auto"/>
        <w:rPr>
          <w:szCs w:val="28"/>
        </w:rPr>
      </w:pPr>
      <w:r w:rsidRPr="00A64203">
        <w:rPr>
          <w:b/>
          <w:szCs w:val="28"/>
        </w:rPr>
        <w:t xml:space="preserve">Личностными результатами </w:t>
      </w:r>
      <w:r w:rsidRPr="00A64203">
        <w:rPr>
          <w:szCs w:val="28"/>
        </w:rPr>
        <w:t>являются: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A64203" w:rsidDel="00B450C4">
        <w:rPr>
          <w:szCs w:val="28"/>
        </w:rPr>
        <w:t xml:space="preserve"> </w:t>
      </w:r>
      <w:r w:rsidRPr="00A64203">
        <w:rPr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A64203">
        <w:rPr>
          <w:rStyle w:val="dash041e005f0431005f044b005f0447005f043d005f044b005f0439005f005fchar1char1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A64203">
        <w:rPr>
          <w:szCs w:val="28"/>
        </w:rPr>
        <w:t>; воспитание чувства долга перед Родиной;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формирование ответственного отношения к учению, </w:t>
      </w:r>
      <w:proofErr w:type="gramStart"/>
      <w:r w:rsidRPr="00A64203">
        <w:rPr>
          <w:szCs w:val="28"/>
        </w:rPr>
        <w:t>готовности и способности</w:t>
      </w:r>
      <w:proofErr w:type="gramEnd"/>
      <w:r w:rsidRPr="00A64203">
        <w:rPr>
          <w:szCs w:val="28"/>
        </w:rPr>
        <w:t xml:space="preserve"> обучающихся к саморазвитию и самообразованию на основе мотивации к обучению и познанию, </w:t>
      </w:r>
      <w:r w:rsidRPr="00A64203">
        <w:rPr>
          <w:rStyle w:val="dash041e005f0431005f044b005f0447005f043d005f044b005f0439005f005fchar1char1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A64203">
        <w:rPr>
          <w:szCs w:val="28"/>
        </w:rPr>
        <w:t xml:space="preserve">; 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64203">
        <w:rPr>
          <w:rStyle w:val="dash041e005f0431005f044b005f0447005f043d005f044b005f0439005f005fchar1char1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A64203">
        <w:rPr>
          <w:szCs w:val="28"/>
        </w:rPr>
        <w:t xml:space="preserve">; 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A64203" w:rsidDel="00B44476">
        <w:rPr>
          <w:szCs w:val="28"/>
        </w:rPr>
        <w:t xml:space="preserve"> </w:t>
      </w:r>
      <w:r w:rsidRPr="00A64203">
        <w:rPr>
          <w:szCs w:val="28"/>
        </w:rPr>
        <w:t>осознанного и ответственного отношения к собственным поступкам;</w:t>
      </w:r>
      <w:r w:rsidRPr="00A64203" w:rsidDel="00B44476">
        <w:rPr>
          <w:szCs w:val="28"/>
        </w:rPr>
        <w:t xml:space="preserve"> 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A64203">
        <w:rPr>
          <w:rStyle w:val="dash041e005f0431005f044b005f0447005f043d005f044b005f0439005f005fchar1char1"/>
          <w:szCs w:val="28"/>
        </w:rPr>
        <w:t>процессе</w:t>
      </w:r>
      <w:r w:rsidRPr="00A64203">
        <w:rPr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формирование основ </w:t>
      </w:r>
      <w:r w:rsidRPr="00A64203">
        <w:rPr>
          <w:rStyle w:val="dash041e005f0431005f044b005f0447005f043d005f044b005f0439005f005fchar1char1"/>
          <w:szCs w:val="28"/>
        </w:rPr>
        <w:t xml:space="preserve">экологической культуры </w:t>
      </w:r>
      <w:r w:rsidRPr="00A64203">
        <w:rPr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76AA" w:rsidRPr="00A64203" w:rsidRDefault="004976AA" w:rsidP="00A64203">
      <w:pPr>
        <w:numPr>
          <w:ilvl w:val="0"/>
          <w:numId w:val="1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осознание </w:t>
      </w:r>
      <w:r w:rsidRPr="00A64203">
        <w:rPr>
          <w:rStyle w:val="dash041e005f0431005f044b005f0447005f043d005f044b005f0439005f005fchar1char1"/>
          <w:szCs w:val="28"/>
        </w:rPr>
        <w:t xml:space="preserve">значения </w:t>
      </w:r>
      <w:r w:rsidRPr="00A64203">
        <w:rPr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lastRenderedPageBreak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осознание возможностей самореализации средствами иностранного языка;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стремление к совершенствованию речевой культуры в целом;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формирование коммуникативной компетенции в межкультурной и межэтнической коммуникации;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A64203">
        <w:rPr>
          <w:szCs w:val="28"/>
        </w:rPr>
        <w:t>эмпатия</w:t>
      </w:r>
      <w:proofErr w:type="spellEnd"/>
      <w:r w:rsidRPr="00A64203">
        <w:rPr>
          <w:szCs w:val="28"/>
        </w:rPr>
        <w:t>, трудолюбие, дисциплинированность;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976AA" w:rsidRPr="00A64203" w:rsidRDefault="004976AA" w:rsidP="00A64203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Cs w:val="28"/>
        </w:rPr>
      </w:pPr>
      <w:r w:rsidRPr="00A64203">
        <w:rPr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4976AA" w:rsidRPr="00A64203" w:rsidRDefault="004976AA" w:rsidP="00A64203">
      <w:pPr>
        <w:shd w:val="clear" w:color="auto" w:fill="FFFFFF"/>
        <w:spacing w:line="276" w:lineRule="auto"/>
        <w:jc w:val="both"/>
        <w:rPr>
          <w:szCs w:val="28"/>
        </w:rPr>
      </w:pPr>
      <w:proofErr w:type="spellStart"/>
      <w:r w:rsidRPr="00A64203">
        <w:rPr>
          <w:b/>
          <w:bCs/>
          <w:szCs w:val="28"/>
        </w:rPr>
        <w:t>Метапредметными</w:t>
      </w:r>
      <w:proofErr w:type="spellEnd"/>
      <w:r w:rsidRPr="00A64203">
        <w:rPr>
          <w:b/>
          <w:bCs/>
          <w:szCs w:val="28"/>
        </w:rPr>
        <w:t xml:space="preserve"> </w:t>
      </w:r>
      <w:r w:rsidRPr="00A64203">
        <w:rPr>
          <w:szCs w:val="28"/>
        </w:rPr>
        <w:t>результатами являются: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Cs w:val="28"/>
        </w:rPr>
      </w:pPr>
      <w:r w:rsidRPr="00A64203">
        <w:rPr>
          <w:rStyle w:val="dash041e005f0431005f044b005f0447005f043d005f044b005f0439005f005fchar1char1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Cs w:val="28"/>
        </w:rPr>
      </w:pPr>
      <w:r w:rsidRPr="00A64203">
        <w:rPr>
          <w:rStyle w:val="dash041e005f0431005f044b005f0447005f043d005f044b005f0439005f005fchar1char1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Cs w:val="28"/>
        </w:rPr>
      </w:pPr>
      <w:r w:rsidRPr="00A64203">
        <w:rPr>
          <w:rStyle w:val="dash041e005f0431005f044b005f0447005f043d005f044b005f0439005f005fchar1char1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Cs w:val="28"/>
        </w:rPr>
      </w:pPr>
      <w:r w:rsidRPr="00A64203">
        <w:rPr>
          <w:rStyle w:val="dash041e005f0431005f044b005f0447005f043d005f044b005f0439005f005fchar1char1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A64203">
        <w:rPr>
          <w:szCs w:val="28"/>
        </w:rPr>
        <w:t>основе  самостоятельного</w:t>
      </w:r>
      <w:proofErr w:type="gramEnd"/>
      <w:r w:rsidRPr="00A64203">
        <w:rPr>
          <w:szCs w:val="28"/>
        </w:rPr>
        <w:t xml:space="preserve"> выбора оснований и критериев, установления </w:t>
      </w:r>
      <w:proofErr w:type="spellStart"/>
      <w:r w:rsidRPr="00A64203">
        <w:rPr>
          <w:szCs w:val="28"/>
        </w:rPr>
        <w:t>родо</w:t>
      </w:r>
      <w:proofErr w:type="spellEnd"/>
      <w:r w:rsidRPr="00A64203">
        <w:rPr>
          <w:szCs w:val="28"/>
        </w:rPr>
        <w:t xml:space="preserve">-видовых связей; 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умение устанавливать причинно-следственные связи, </w:t>
      </w:r>
      <w:proofErr w:type="gramStart"/>
      <w:r w:rsidRPr="00A64203">
        <w:rPr>
          <w:szCs w:val="28"/>
        </w:rPr>
        <w:t>строить  логическое</w:t>
      </w:r>
      <w:proofErr w:type="gramEnd"/>
      <w:r w:rsidRPr="00A64203">
        <w:rPr>
          <w:szCs w:val="28"/>
        </w:rPr>
        <w:t xml:space="preserve"> рассуждение, умозаключение (индуктивное, дедуктивное  и по аналогии) и выводы;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умение создавать, применять и преобразовывать </w:t>
      </w:r>
      <w:r w:rsidRPr="00A64203">
        <w:rPr>
          <w:rStyle w:val="dash041e005f0431005f044b005f0447005f043d005f044b005f0439005f005fchar1char1"/>
          <w:szCs w:val="28"/>
        </w:rPr>
        <w:t>знаки и символы, модели</w:t>
      </w:r>
      <w:r w:rsidRPr="00A64203">
        <w:rPr>
          <w:szCs w:val="28"/>
        </w:rPr>
        <w:t xml:space="preserve"> и схемы для решения учебных и познавательных задач;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Cs w:val="28"/>
        </w:rPr>
      </w:pPr>
      <w:r w:rsidRPr="00A64203">
        <w:rPr>
          <w:rStyle w:val="dash041e005f0431005f044b005f0447005f043d005f044b005f0439005f005fchar1char1"/>
          <w:szCs w:val="28"/>
        </w:rPr>
        <w:t>у</w:t>
      </w:r>
      <w:r w:rsidRPr="00A64203">
        <w:rPr>
          <w:rStyle w:val="dash0421005f0442005f0440005f043e005f0433005f0438005f0439005f005fchar1char1"/>
          <w:szCs w:val="28"/>
        </w:rPr>
        <w:t xml:space="preserve">мение </w:t>
      </w:r>
      <w:r w:rsidRPr="00A64203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A64203">
        <w:rPr>
          <w:rStyle w:val="dash0421005f0442005f0440005f043e005f0433005f0438005f0439005f005fchar1char1"/>
          <w:szCs w:val="28"/>
        </w:rPr>
        <w:t xml:space="preserve"> индивидуально и в группе: </w:t>
      </w:r>
      <w:r w:rsidRPr="00A64203">
        <w:rPr>
          <w:rStyle w:val="dash041e005f0431005f044b005f0447005f043d005f044b005f0439005f005fchar1char1"/>
          <w:szCs w:val="28"/>
        </w:rPr>
        <w:t xml:space="preserve">находить общее </w:t>
      </w:r>
      <w:r w:rsidRPr="00A64203">
        <w:rPr>
          <w:rStyle w:val="dash041e005f0431005f044b005f0447005f043d005f044b005f0439005f005fchar1char1"/>
          <w:szCs w:val="28"/>
        </w:rPr>
        <w:lastRenderedPageBreak/>
        <w:t>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976AA" w:rsidRPr="00A64203" w:rsidRDefault="004976AA" w:rsidP="00A64203">
      <w:pPr>
        <w:numPr>
          <w:ilvl w:val="0"/>
          <w:numId w:val="2"/>
        </w:numPr>
        <w:tabs>
          <w:tab w:val="left" w:pos="993"/>
        </w:tabs>
        <w:autoSpaceDE w:val="0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976AA" w:rsidRPr="00A64203" w:rsidRDefault="004976AA" w:rsidP="00A64203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64203">
        <w:rPr>
          <w:rStyle w:val="dash041e005f0431005f044b005f0447005f043d005f044b005f0439005f005fchar1char1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976AA" w:rsidRPr="00A64203" w:rsidRDefault="004976AA" w:rsidP="00A64203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развитие умения планировать своё речевое и неречевое поведение;</w:t>
      </w:r>
    </w:p>
    <w:p w:rsidR="004976AA" w:rsidRPr="00A64203" w:rsidRDefault="004976AA" w:rsidP="00A64203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976AA" w:rsidRPr="00A64203" w:rsidRDefault="004976AA" w:rsidP="00A64203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976AA" w:rsidRPr="00A64203" w:rsidRDefault="004976AA" w:rsidP="00A64203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976AA" w:rsidRPr="00A64203" w:rsidRDefault="004976AA" w:rsidP="00A64203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976AA" w:rsidRPr="00A64203" w:rsidRDefault="004976AA" w:rsidP="00A64203">
      <w:p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b/>
          <w:bCs/>
          <w:szCs w:val="28"/>
        </w:rPr>
        <w:t xml:space="preserve">Предметными результатами </w:t>
      </w:r>
      <w:r w:rsidRPr="00A64203">
        <w:rPr>
          <w:szCs w:val="28"/>
        </w:rPr>
        <w:t xml:space="preserve">являются: </w:t>
      </w:r>
    </w:p>
    <w:p w:rsidR="004976AA" w:rsidRPr="00A64203" w:rsidRDefault="004976AA" w:rsidP="00A64203">
      <w:p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b/>
          <w:szCs w:val="28"/>
        </w:rPr>
        <w:t>А.</w:t>
      </w:r>
      <w:r w:rsidRPr="00A64203">
        <w:rPr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4976AA" w:rsidRPr="00A64203" w:rsidRDefault="004976AA" w:rsidP="00A64203">
      <w:pPr>
        <w:shd w:val="clear" w:color="auto" w:fill="FFFFFF"/>
        <w:spacing w:line="276" w:lineRule="auto"/>
        <w:jc w:val="both"/>
        <w:rPr>
          <w:szCs w:val="28"/>
          <w:u w:val="single"/>
        </w:rPr>
      </w:pPr>
      <w:r w:rsidRPr="00A64203">
        <w:rPr>
          <w:szCs w:val="28"/>
          <w:u w:val="single"/>
        </w:rPr>
        <w:t>Речевая компетенция в следующих видах речевой деятельности:</w:t>
      </w:r>
    </w:p>
    <w:p w:rsidR="004976AA" w:rsidRPr="00A64203" w:rsidRDefault="004976AA" w:rsidP="00A64203">
      <w:pPr>
        <w:shd w:val="clear" w:color="auto" w:fill="FFFFFF"/>
        <w:spacing w:line="276" w:lineRule="auto"/>
        <w:jc w:val="both"/>
        <w:rPr>
          <w:szCs w:val="28"/>
          <w:u w:val="single"/>
        </w:rPr>
      </w:pPr>
      <w:r w:rsidRPr="00A64203">
        <w:rPr>
          <w:szCs w:val="28"/>
          <w:u w:val="single"/>
        </w:rPr>
        <w:t>В говорении:</w:t>
      </w:r>
    </w:p>
    <w:p w:rsidR="004976AA" w:rsidRPr="00A64203" w:rsidRDefault="004976AA" w:rsidP="00A64203">
      <w:pPr>
        <w:pStyle w:val="1"/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976AA" w:rsidRPr="00A64203" w:rsidRDefault="004976AA" w:rsidP="00A64203">
      <w:pPr>
        <w:pStyle w:val="1"/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976AA" w:rsidRPr="00A64203" w:rsidRDefault="004976AA" w:rsidP="00A64203">
      <w:pPr>
        <w:pStyle w:val="1"/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рассказывать о себе, своей семье, друзьях, своих интересах и планах на будущее;</w:t>
      </w:r>
    </w:p>
    <w:p w:rsidR="004976AA" w:rsidRPr="00A64203" w:rsidRDefault="004976AA" w:rsidP="00A64203">
      <w:pPr>
        <w:pStyle w:val="1"/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сообщать краткие сведения о своём городе/селе, о своей стране и странах изучаемого языка;</w:t>
      </w:r>
    </w:p>
    <w:p w:rsidR="004976AA" w:rsidRPr="00A64203" w:rsidRDefault="004976AA" w:rsidP="00A64203">
      <w:pPr>
        <w:pStyle w:val="1"/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  <w:u w:val="single"/>
        </w:rPr>
      </w:pPr>
      <w:r w:rsidRPr="00A64203">
        <w:rPr>
          <w:szCs w:val="28"/>
          <w:u w:val="single"/>
        </w:rPr>
        <w:t xml:space="preserve">В </w:t>
      </w:r>
      <w:proofErr w:type="spellStart"/>
      <w:r w:rsidRPr="00A64203">
        <w:rPr>
          <w:szCs w:val="28"/>
          <w:u w:val="single"/>
        </w:rPr>
        <w:t>аудировании</w:t>
      </w:r>
      <w:proofErr w:type="spellEnd"/>
      <w:r w:rsidRPr="00A64203">
        <w:rPr>
          <w:szCs w:val="28"/>
          <w:u w:val="single"/>
        </w:rPr>
        <w:t>:</w:t>
      </w:r>
    </w:p>
    <w:p w:rsidR="004976AA" w:rsidRPr="00A64203" w:rsidRDefault="004976AA" w:rsidP="00A64203">
      <w:pPr>
        <w:pStyle w:val="1"/>
        <w:numPr>
          <w:ilvl w:val="0"/>
          <w:numId w:val="4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воспринимать на слух и полностью понимать речь учителя, одноклассников;</w:t>
      </w:r>
    </w:p>
    <w:p w:rsidR="004976AA" w:rsidRPr="00A64203" w:rsidRDefault="004976AA" w:rsidP="00A64203">
      <w:pPr>
        <w:pStyle w:val="1"/>
        <w:numPr>
          <w:ilvl w:val="0"/>
          <w:numId w:val="4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976AA" w:rsidRPr="00A64203" w:rsidRDefault="004976AA" w:rsidP="00A64203">
      <w:pPr>
        <w:pStyle w:val="1"/>
        <w:numPr>
          <w:ilvl w:val="0"/>
          <w:numId w:val="4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  <w:u w:val="single"/>
        </w:rPr>
      </w:pPr>
      <w:r w:rsidRPr="00A64203">
        <w:rPr>
          <w:szCs w:val="28"/>
          <w:u w:val="single"/>
        </w:rPr>
        <w:t>В чтении:</w:t>
      </w:r>
    </w:p>
    <w:p w:rsidR="004976AA" w:rsidRPr="00A64203" w:rsidRDefault="004976AA" w:rsidP="00A64203">
      <w:pPr>
        <w:pStyle w:val="1"/>
        <w:numPr>
          <w:ilvl w:val="0"/>
          <w:numId w:val="5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lastRenderedPageBreak/>
        <w:t>читать аутентичные тексты разных жанров и стилей преимущественно с пониманием основного содержания;</w:t>
      </w:r>
    </w:p>
    <w:p w:rsidR="004976AA" w:rsidRPr="00A64203" w:rsidRDefault="004976AA" w:rsidP="00A64203">
      <w:pPr>
        <w:pStyle w:val="1"/>
        <w:numPr>
          <w:ilvl w:val="0"/>
          <w:numId w:val="5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976AA" w:rsidRPr="00A64203" w:rsidRDefault="004976AA" w:rsidP="00A64203">
      <w:pPr>
        <w:pStyle w:val="1"/>
        <w:numPr>
          <w:ilvl w:val="0"/>
          <w:numId w:val="5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  <w:u w:val="single"/>
        </w:rPr>
      </w:pPr>
      <w:r w:rsidRPr="00A64203">
        <w:rPr>
          <w:szCs w:val="28"/>
          <w:u w:val="single"/>
        </w:rPr>
        <w:t>В письменной речи:</w:t>
      </w:r>
    </w:p>
    <w:p w:rsidR="004976AA" w:rsidRPr="00A64203" w:rsidRDefault="004976AA" w:rsidP="00A64203">
      <w:pPr>
        <w:pStyle w:val="1"/>
        <w:numPr>
          <w:ilvl w:val="0"/>
          <w:numId w:val="6"/>
        </w:numPr>
        <w:shd w:val="clear" w:color="auto" w:fill="FFFFFF"/>
        <w:spacing w:line="276" w:lineRule="auto"/>
        <w:rPr>
          <w:szCs w:val="28"/>
        </w:rPr>
      </w:pPr>
      <w:r w:rsidRPr="00A64203">
        <w:rPr>
          <w:szCs w:val="28"/>
        </w:rPr>
        <w:t>заполнять анкеты и формуляры;</w:t>
      </w:r>
    </w:p>
    <w:p w:rsidR="004976AA" w:rsidRPr="00A64203" w:rsidRDefault="004976AA" w:rsidP="00A64203">
      <w:pPr>
        <w:pStyle w:val="1"/>
        <w:numPr>
          <w:ilvl w:val="0"/>
          <w:numId w:val="6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976AA" w:rsidRPr="00A64203" w:rsidRDefault="004976AA" w:rsidP="00A64203">
      <w:pPr>
        <w:pStyle w:val="1"/>
        <w:numPr>
          <w:ilvl w:val="0"/>
          <w:numId w:val="6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976AA" w:rsidRPr="00A64203" w:rsidRDefault="004976AA" w:rsidP="00A64203">
      <w:pPr>
        <w:shd w:val="clear" w:color="auto" w:fill="FFFFFF"/>
        <w:spacing w:line="276" w:lineRule="auto"/>
        <w:outlineLvl w:val="0"/>
        <w:rPr>
          <w:szCs w:val="28"/>
          <w:u w:val="single"/>
        </w:rPr>
      </w:pPr>
      <w:r w:rsidRPr="00A64203">
        <w:rPr>
          <w:szCs w:val="28"/>
          <w:u w:val="single"/>
        </w:rPr>
        <w:t>Языковая компетенция: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rPr>
          <w:szCs w:val="28"/>
        </w:rPr>
      </w:pPr>
      <w:r w:rsidRPr="00A64203">
        <w:rPr>
          <w:szCs w:val="28"/>
        </w:rPr>
        <w:t>применение правил написания слов, изученных в основной школе;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знание основных способов словообразования (аффиксации, словосложения, конверсии);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A64203">
        <w:rPr>
          <w:szCs w:val="28"/>
        </w:rPr>
        <w:t>видо</w:t>
      </w:r>
      <w:proofErr w:type="spellEnd"/>
      <w:r w:rsidRPr="00A64203">
        <w:rPr>
          <w:szCs w:val="28"/>
        </w:rPr>
        <w:t>-временных</w:t>
      </w:r>
      <w:proofErr w:type="gramEnd"/>
      <w:r w:rsidRPr="00A64203">
        <w:rPr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976AA" w:rsidRPr="00A64203" w:rsidRDefault="004976AA" w:rsidP="00A64203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знание основных различий систем иностранного и русского/родного языков.</w:t>
      </w:r>
    </w:p>
    <w:p w:rsidR="004976AA" w:rsidRPr="00A64203" w:rsidRDefault="004976AA" w:rsidP="00A64203">
      <w:pPr>
        <w:shd w:val="clear" w:color="auto" w:fill="FFFFFF"/>
        <w:spacing w:line="276" w:lineRule="auto"/>
        <w:outlineLvl w:val="0"/>
        <w:rPr>
          <w:szCs w:val="28"/>
          <w:u w:val="single"/>
        </w:rPr>
      </w:pPr>
      <w:r w:rsidRPr="00A64203">
        <w:rPr>
          <w:szCs w:val="28"/>
          <w:u w:val="single"/>
        </w:rPr>
        <w:t>Социокультурная компетенция:</w:t>
      </w:r>
    </w:p>
    <w:p w:rsidR="004976AA" w:rsidRPr="00A64203" w:rsidRDefault="004976AA" w:rsidP="00A64203">
      <w:pPr>
        <w:pStyle w:val="1"/>
        <w:numPr>
          <w:ilvl w:val="0"/>
          <w:numId w:val="8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976AA" w:rsidRPr="00A64203" w:rsidRDefault="004976AA" w:rsidP="00A64203">
      <w:pPr>
        <w:pStyle w:val="1"/>
        <w:numPr>
          <w:ilvl w:val="0"/>
          <w:numId w:val="8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976AA" w:rsidRPr="00A64203" w:rsidRDefault="004976AA" w:rsidP="00A64203">
      <w:pPr>
        <w:pStyle w:val="1"/>
        <w:numPr>
          <w:ilvl w:val="0"/>
          <w:numId w:val="8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976AA" w:rsidRPr="00A64203" w:rsidRDefault="004976AA" w:rsidP="00A64203">
      <w:pPr>
        <w:pStyle w:val="1"/>
        <w:numPr>
          <w:ilvl w:val="0"/>
          <w:numId w:val="8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4976AA" w:rsidRPr="00A64203" w:rsidRDefault="004976AA" w:rsidP="00A64203">
      <w:pPr>
        <w:pStyle w:val="1"/>
        <w:numPr>
          <w:ilvl w:val="0"/>
          <w:numId w:val="8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976AA" w:rsidRPr="00A64203" w:rsidRDefault="004976AA" w:rsidP="00A64203">
      <w:pPr>
        <w:pStyle w:val="1"/>
        <w:numPr>
          <w:ilvl w:val="0"/>
          <w:numId w:val="8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представление о сходстве и различиях в традициях своей страны и стран изучаемого языка;</w:t>
      </w:r>
    </w:p>
    <w:p w:rsidR="004976AA" w:rsidRPr="00A64203" w:rsidRDefault="004976AA" w:rsidP="00A64203">
      <w:pPr>
        <w:pStyle w:val="1"/>
        <w:numPr>
          <w:ilvl w:val="0"/>
          <w:numId w:val="8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понимание роли владения иностранными языками в современном мире.</w:t>
      </w:r>
    </w:p>
    <w:p w:rsidR="004976AA" w:rsidRPr="00A64203" w:rsidRDefault="004976AA" w:rsidP="00A64203">
      <w:p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  <w:u w:val="single"/>
        </w:rPr>
        <w:t xml:space="preserve">Компенсаторная компетенция </w:t>
      </w:r>
      <w:r w:rsidRPr="00A64203">
        <w:rPr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</w:rPr>
      </w:pPr>
      <w:r w:rsidRPr="00A64203">
        <w:rPr>
          <w:b/>
          <w:szCs w:val="28"/>
        </w:rPr>
        <w:t xml:space="preserve">Б. </w:t>
      </w:r>
      <w:r w:rsidRPr="00A64203">
        <w:rPr>
          <w:szCs w:val="28"/>
        </w:rPr>
        <w:t>В познавательной сфере:</w:t>
      </w:r>
    </w:p>
    <w:p w:rsidR="004976AA" w:rsidRPr="00A64203" w:rsidRDefault="004976AA" w:rsidP="00A64203">
      <w:pPr>
        <w:pStyle w:val="1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976AA" w:rsidRPr="00A64203" w:rsidRDefault="004976AA" w:rsidP="00A64203">
      <w:pPr>
        <w:pStyle w:val="1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A64203">
        <w:rPr>
          <w:szCs w:val="28"/>
        </w:rPr>
        <w:t>аудирования</w:t>
      </w:r>
      <w:proofErr w:type="spellEnd"/>
      <w:r w:rsidRPr="00A64203">
        <w:rPr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4976AA" w:rsidRPr="00A64203" w:rsidRDefault="004976AA" w:rsidP="00A64203">
      <w:pPr>
        <w:pStyle w:val="1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976AA" w:rsidRPr="00A64203" w:rsidRDefault="004976AA" w:rsidP="00A64203">
      <w:pPr>
        <w:pStyle w:val="1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готовность и умение осуществлять индивидуальную и совместную проектную работу;</w:t>
      </w:r>
    </w:p>
    <w:p w:rsidR="004976AA" w:rsidRPr="00A64203" w:rsidRDefault="004976AA" w:rsidP="00A64203">
      <w:pPr>
        <w:pStyle w:val="1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976AA" w:rsidRPr="00A64203" w:rsidRDefault="004976AA" w:rsidP="00A64203">
      <w:pPr>
        <w:pStyle w:val="1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владение способами и приёмами дальнейшего самостоятельного изучения иностранных языков.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</w:rPr>
      </w:pPr>
      <w:r w:rsidRPr="00A64203">
        <w:rPr>
          <w:b/>
          <w:szCs w:val="28"/>
        </w:rPr>
        <w:t xml:space="preserve">В. </w:t>
      </w:r>
      <w:r w:rsidRPr="00A64203">
        <w:rPr>
          <w:szCs w:val="28"/>
        </w:rPr>
        <w:t>В ценностно-ориентационной сфере:</w:t>
      </w:r>
    </w:p>
    <w:p w:rsidR="004976AA" w:rsidRPr="00A64203" w:rsidRDefault="004976AA" w:rsidP="00A64203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представление о языке как средстве выражения чувств, эмоций, основе культуры мышления;</w:t>
      </w:r>
    </w:p>
    <w:p w:rsidR="004976AA" w:rsidRPr="00A64203" w:rsidRDefault="004976AA" w:rsidP="00A64203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976AA" w:rsidRPr="00A64203" w:rsidRDefault="004976AA" w:rsidP="00A64203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 xml:space="preserve">представление о целостном </w:t>
      </w:r>
      <w:proofErr w:type="spellStart"/>
      <w:r w:rsidRPr="00A64203">
        <w:rPr>
          <w:szCs w:val="28"/>
        </w:rPr>
        <w:t>полиязычном</w:t>
      </w:r>
      <w:proofErr w:type="spellEnd"/>
      <w:r w:rsidRPr="00A64203">
        <w:rPr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976AA" w:rsidRPr="00A64203" w:rsidRDefault="004976AA" w:rsidP="00A64203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</w:rPr>
      </w:pPr>
      <w:r w:rsidRPr="00A64203">
        <w:rPr>
          <w:b/>
          <w:szCs w:val="28"/>
        </w:rPr>
        <w:t xml:space="preserve">Г. </w:t>
      </w:r>
      <w:r w:rsidRPr="00A64203">
        <w:rPr>
          <w:szCs w:val="28"/>
        </w:rPr>
        <w:t>В эстетической сфере:</w:t>
      </w:r>
    </w:p>
    <w:p w:rsidR="004976AA" w:rsidRPr="00A64203" w:rsidRDefault="004976AA" w:rsidP="00A64203">
      <w:pPr>
        <w:pStyle w:val="1"/>
        <w:numPr>
          <w:ilvl w:val="0"/>
          <w:numId w:val="11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владение элементарными средствами выражения чувств и эмоций на иностранном языке;</w:t>
      </w:r>
    </w:p>
    <w:p w:rsidR="004976AA" w:rsidRPr="00A64203" w:rsidRDefault="004976AA" w:rsidP="00A64203">
      <w:pPr>
        <w:pStyle w:val="1"/>
        <w:numPr>
          <w:ilvl w:val="0"/>
          <w:numId w:val="11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976AA" w:rsidRPr="00A64203" w:rsidRDefault="004976AA" w:rsidP="00A64203">
      <w:pPr>
        <w:pStyle w:val="1"/>
        <w:numPr>
          <w:ilvl w:val="0"/>
          <w:numId w:val="11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</w:rPr>
      </w:pPr>
      <w:r w:rsidRPr="00A64203">
        <w:rPr>
          <w:b/>
          <w:szCs w:val="28"/>
        </w:rPr>
        <w:lastRenderedPageBreak/>
        <w:t xml:space="preserve">Д. </w:t>
      </w:r>
      <w:r w:rsidRPr="00A64203">
        <w:rPr>
          <w:szCs w:val="28"/>
        </w:rPr>
        <w:t>В трудовой сфере:</w:t>
      </w:r>
    </w:p>
    <w:p w:rsidR="004976AA" w:rsidRPr="00A64203" w:rsidRDefault="004976AA" w:rsidP="00A64203">
      <w:pPr>
        <w:pStyle w:val="1"/>
        <w:numPr>
          <w:ilvl w:val="0"/>
          <w:numId w:val="12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умение рационально планировать свой учебный труд;</w:t>
      </w:r>
    </w:p>
    <w:p w:rsidR="004976AA" w:rsidRPr="00A64203" w:rsidRDefault="004976AA" w:rsidP="00A64203">
      <w:pPr>
        <w:pStyle w:val="1"/>
        <w:numPr>
          <w:ilvl w:val="0"/>
          <w:numId w:val="12"/>
        </w:numPr>
        <w:shd w:val="clear" w:color="auto" w:fill="FFFFFF"/>
        <w:spacing w:line="276" w:lineRule="auto"/>
        <w:rPr>
          <w:szCs w:val="28"/>
        </w:rPr>
      </w:pPr>
      <w:r w:rsidRPr="00A64203">
        <w:rPr>
          <w:szCs w:val="28"/>
        </w:rPr>
        <w:t>умение работать в соответствии с намеченным планом.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</w:rPr>
      </w:pPr>
      <w:r w:rsidRPr="00A64203">
        <w:rPr>
          <w:b/>
          <w:szCs w:val="28"/>
        </w:rPr>
        <w:t xml:space="preserve">Е. </w:t>
      </w:r>
      <w:r w:rsidRPr="00A64203">
        <w:rPr>
          <w:szCs w:val="28"/>
        </w:rPr>
        <w:t>В физической сфере:</w:t>
      </w:r>
    </w:p>
    <w:p w:rsidR="004976AA" w:rsidRPr="00A64203" w:rsidRDefault="004976AA" w:rsidP="00A64203">
      <w:pPr>
        <w:pStyle w:val="1"/>
        <w:numPr>
          <w:ilvl w:val="0"/>
          <w:numId w:val="13"/>
        </w:numPr>
        <w:shd w:val="clear" w:color="auto" w:fill="FFFFFF"/>
        <w:spacing w:line="276" w:lineRule="auto"/>
        <w:jc w:val="both"/>
        <w:rPr>
          <w:szCs w:val="28"/>
        </w:rPr>
      </w:pPr>
      <w:r w:rsidRPr="00A64203">
        <w:rPr>
          <w:szCs w:val="28"/>
        </w:rPr>
        <w:t>стремление вести здоровый образ жизни (режим труда и отдыха, питание, спорт, фитнес).</w:t>
      </w:r>
    </w:p>
    <w:p w:rsidR="004976AA" w:rsidRPr="00A64203" w:rsidRDefault="004976AA" w:rsidP="00A64203">
      <w:pPr>
        <w:pStyle w:val="1"/>
        <w:shd w:val="clear" w:color="auto" w:fill="FFFFFF"/>
        <w:spacing w:line="276" w:lineRule="auto"/>
        <w:jc w:val="both"/>
        <w:rPr>
          <w:szCs w:val="28"/>
        </w:rPr>
      </w:pPr>
    </w:p>
    <w:p w:rsidR="004976AA" w:rsidRPr="00A64203" w:rsidRDefault="004976AA" w:rsidP="00A64203">
      <w:pPr>
        <w:pStyle w:val="1"/>
        <w:shd w:val="clear" w:color="auto" w:fill="FFFFFF"/>
        <w:spacing w:line="276" w:lineRule="auto"/>
        <w:jc w:val="both"/>
        <w:rPr>
          <w:szCs w:val="28"/>
        </w:rPr>
      </w:pPr>
    </w:p>
    <w:p w:rsidR="004976AA" w:rsidRPr="00A64203" w:rsidRDefault="004976AA" w:rsidP="00A64203">
      <w:pPr>
        <w:shd w:val="clear" w:color="auto" w:fill="FFFFFF"/>
        <w:spacing w:line="276" w:lineRule="auto"/>
        <w:outlineLvl w:val="0"/>
        <w:rPr>
          <w:b/>
          <w:caps/>
          <w:szCs w:val="28"/>
        </w:rPr>
      </w:pPr>
      <w:r w:rsidRPr="00A64203">
        <w:rPr>
          <w:b/>
          <w:caps/>
          <w:szCs w:val="28"/>
        </w:rPr>
        <w:t>Содержание курса</w:t>
      </w:r>
    </w:p>
    <w:p w:rsidR="004976AA" w:rsidRPr="00A64203" w:rsidRDefault="004976AA" w:rsidP="00A64203">
      <w:pPr>
        <w:shd w:val="clear" w:color="auto" w:fill="FFFFFF"/>
        <w:spacing w:line="276" w:lineRule="auto"/>
        <w:outlineLvl w:val="0"/>
        <w:rPr>
          <w:b/>
          <w:szCs w:val="28"/>
        </w:rPr>
      </w:pPr>
      <w:r w:rsidRPr="00A64203">
        <w:rPr>
          <w:b/>
          <w:szCs w:val="28"/>
        </w:rPr>
        <w:t>Предметное содержание речи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4. Школьное</w:t>
      </w:r>
      <w:r w:rsidRPr="00A64203">
        <w:rPr>
          <w:rFonts w:eastAsia="Times New Roman"/>
          <w:szCs w:val="28"/>
        </w:rPr>
        <w:tab/>
        <w:t>образование,</w:t>
      </w:r>
      <w:r w:rsidRPr="00A64203">
        <w:rPr>
          <w:rFonts w:eastAsia="Times New Roman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5. Мир профессии. Проблемы выбора профессии. Роль иностранного языка в планах на будущее.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A64203">
        <w:rPr>
          <w:rFonts w:eastAsia="Times New Roman"/>
          <w:szCs w:val="28"/>
        </w:rPr>
        <w:t>Уcловия</w:t>
      </w:r>
      <w:proofErr w:type="spellEnd"/>
      <w:r w:rsidRPr="00A64203">
        <w:rPr>
          <w:rFonts w:eastAsia="Times New Roman"/>
          <w:szCs w:val="28"/>
        </w:rPr>
        <w:t xml:space="preserve"> проживания в городской/сельской местности. Транспорт.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7. Средства массовой информации и коммуникации (пресса, телевидение, радио, Интернет).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Коммуникативные умения по видам речевой деятельности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Говорение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i/>
          <w:szCs w:val="28"/>
        </w:rPr>
      </w:pPr>
      <w:r w:rsidRPr="00A64203">
        <w:rPr>
          <w:rFonts w:eastAsia="Times New Roman"/>
          <w:szCs w:val="28"/>
        </w:rPr>
        <w:t>1.</w:t>
      </w:r>
      <w:r w:rsidRPr="00A64203">
        <w:rPr>
          <w:rFonts w:eastAsia="Times New Roman"/>
          <w:i/>
          <w:szCs w:val="28"/>
        </w:rPr>
        <w:t xml:space="preserve"> Диалогическая речь: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Уметь вести: </w:t>
      </w:r>
    </w:p>
    <w:p w:rsidR="004976AA" w:rsidRPr="00A64203" w:rsidRDefault="004976AA" w:rsidP="00A64203">
      <w:pPr>
        <w:pStyle w:val="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диалоги этикетного характера, </w:t>
      </w:r>
    </w:p>
    <w:p w:rsidR="004976AA" w:rsidRPr="00A64203" w:rsidRDefault="004976AA" w:rsidP="00A64203">
      <w:pPr>
        <w:pStyle w:val="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диалог-расспрос, </w:t>
      </w:r>
    </w:p>
    <w:p w:rsidR="004976AA" w:rsidRPr="00A64203" w:rsidRDefault="004976AA" w:rsidP="00A64203">
      <w:pPr>
        <w:pStyle w:val="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диалог-побуждение к действию, </w:t>
      </w:r>
    </w:p>
    <w:p w:rsidR="004976AA" w:rsidRPr="00A64203" w:rsidRDefault="004976AA" w:rsidP="00A64203">
      <w:pPr>
        <w:pStyle w:val="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диалог – обмен мнениями, </w:t>
      </w:r>
    </w:p>
    <w:p w:rsidR="004976AA" w:rsidRPr="00A64203" w:rsidRDefault="004976AA" w:rsidP="00A64203">
      <w:pPr>
        <w:pStyle w:val="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комбинированные диалоги. 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(9 класс).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i/>
          <w:szCs w:val="28"/>
        </w:rPr>
      </w:pPr>
      <w:r w:rsidRPr="00A64203">
        <w:rPr>
          <w:rFonts w:eastAsia="Times New Roman"/>
          <w:szCs w:val="28"/>
        </w:rPr>
        <w:t>2.</w:t>
      </w:r>
      <w:r w:rsidRPr="00A64203">
        <w:rPr>
          <w:rFonts w:eastAsia="Times New Roman"/>
          <w:i/>
          <w:szCs w:val="28"/>
        </w:rPr>
        <w:t xml:space="preserve"> Монологическая речь</w:t>
      </w:r>
    </w:p>
    <w:p w:rsidR="004976AA" w:rsidRPr="00A64203" w:rsidRDefault="004976AA" w:rsidP="00A64203">
      <w:pPr>
        <w:shd w:val="clear" w:color="auto" w:fill="FFFFFF"/>
        <w:spacing w:line="276" w:lineRule="auto"/>
        <w:rPr>
          <w:szCs w:val="28"/>
        </w:rPr>
      </w:pPr>
      <w:r w:rsidRPr="00A64203">
        <w:rPr>
          <w:szCs w:val="28"/>
        </w:rPr>
        <w:t>Уметь пользоваться:</w:t>
      </w:r>
    </w:p>
    <w:p w:rsidR="004976AA" w:rsidRPr="00A64203" w:rsidRDefault="004976AA" w:rsidP="00A64203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7" w:hanging="207"/>
        <w:jc w:val="both"/>
        <w:rPr>
          <w:rFonts w:eastAsia="Times New Roman"/>
          <w:szCs w:val="28"/>
        </w:rPr>
      </w:pPr>
      <w:r w:rsidRPr="00A64203">
        <w:rPr>
          <w:szCs w:val="28"/>
        </w:rPr>
        <w:t xml:space="preserve">основными коммуникативными типами речи: </w:t>
      </w:r>
      <w:r w:rsidRPr="00A64203">
        <w:rPr>
          <w:rFonts w:eastAsia="Times New Roman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</w:t>
      </w:r>
      <w:r w:rsidRPr="00A64203">
        <w:rPr>
          <w:rFonts w:eastAsia="Times New Roman"/>
          <w:szCs w:val="28"/>
        </w:rPr>
        <w:lastRenderedPageBreak/>
        <w:t xml:space="preserve">и без опоры на прочитанный или услышанный текст либо заданную коммуникативную ситуацию. 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proofErr w:type="spellStart"/>
      <w:r w:rsidRPr="00A64203">
        <w:rPr>
          <w:rFonts w:eastAsia="Times New Roman"/>
          <w:b/>
          <w:szCs w:val="28"/>
        </w:rPr>
        <w:t>Аудирование</w:t>
      </w:r>
      <w:proofErr w:type="spellEnd"/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i/>
          <w:szCs w:val="28"/>
        </w:rPr>
        <w:t>Жанры текстов</w:t>
      </w:r>
      <w:r w:rsidRPr="00A64203">
        <w:rPr>
          <w:rFonts w:eastAsia="Times New Roman"/>
          <w:szCs w:val="28"/>
        </w:rPr>
        <w:t>: прагматические, публицистические.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i/>
          <w:szCs w:val="28"/>
        </w:rPr>
        <w:t>Типы текстов</w:t>
      </w:r>
      <w:r w:rsidRPr="00A64203">
        <w:rPr>
          <w:rFonts w:eastAsia="Times New Roman"/>
          <w:szCs w:val="28"/>
        </w:rPr>
        <w:t>: объявление, реклама, сообщение, рассказ, диалог-интервью, стихотворение и др.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proofErr w:type="spellStart"/>
      <w:r w:rsidRPr="00A64203">
        <w:rPr>
          <w:rFonts w:eastAsia="Times New Roman"/>
          <w:szCs w:val="28"/>
        </w:rPr>
        <w:t>Аудирование</w:t>
      </w:r>
      <w:proofErr w:type="spellEnd"/>
      <w:r w:rsidRPr="00A64203">
        <w:rPr>
          <w:rFonts w:eastAsia="Times New Roman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A64203">
        <w:rPr>
          <w:rFonts w:eastAsia="Times New Roman"/>
          <w:szCs w:val="28"/>
        </w:rPr>
        <w:t>аудирования</w:t>
      </w:r>
      <w:proofErr w:type="spellEnd"/>
      <w:r w:rsidRPr="00A64203">
        <w:rPr>
          <w:rFonts w:eastAsia="Times New Roman"/>
          <w:szCs w:val="28"/>
        </w:rPr>
        <w:t xml:space="preserve"> – до 1 мин.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proofErr w:type="spellStart"/>
      <w:r w:rsidRPr="00A64203">
        <w:rPr>
          <w:rFonts w:eastAsia="Times New Roman"/>
          <w:szCs w:val="28"/>
        </w:rPr>
        <w:t>Аудирование</w:t>
      </w:r>
      <w:proofErr w:type="spellEnd"/>
      <w:r w:rsidRPr="00A64203">
        <w:rPr>
          <w:rFonts w:eastAsia="Times New Roman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A64203">
        <w:rPr>
          <w:rFonts w:eastAsia="Times New Roman"/>
          <w:szCs w:val="28"/>
        </w:rPr>
        <w:t>аудирования</w:t>
      </w:r>
      <w:proofErr w:type="spellEnd"/>
      <w:r w:rsidRPr="00A64203">
        <w:rPr>
          <w:rFonts w:eastAsia="Times New Roman"/>
          <w:szCs w:val="28"/>
        </w:rPr>
        <w:t xml:space="preserve"> – до 2 мин.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proofErr w:type="spellStart"/>
      <w:r w:rsidRPr="00A64203">
        <w:rPr>
          <w:rFonts w:eastAsia="Times New Roman"/>
          <w:szCs w:val="28"/>
        </w:rPr>
        <w:t>Аудирование</w:t>
      </w:r>
      <w:proofErr w:type="spellEnd"/>
      <w:r w:rsidRPr="00A64203">
        <w:rPr>
          <w:rFonts w:eastAsia="Times New Roman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A64203">
        <w:rPr>
          <w:rFonts w:eastAsia="Times New Roman"/>
          <w:szCs w:val="28"/>
        </w:rPr>
        <w:t>аудирования</w:t>
      </w:r>
      <w:proofErr w:type="spellEnd"/>
      <w:r w:rsidRPr="00A64203">
        <w:rPr>
          <w:rFonts w:eastAsia="Times New Roman"/>
          <w:szCs w:val="28"/>
        </w:rPr>
        <w:t xml:space="preserve"> – до 1,5 мин.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Чтение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Уметь: </w:t>
      </w:r>
    </w:p>
    <w:p w:rsidR="004976AA" w:rsidRPr="00A64203" w:rsidRDefault="004976AA" w:rsidP="00A64203">
      <w:pPr>
        <w:pStyle w:val="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Письменная речь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Уметь: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заполнять формуляры, бланки (указывать имя, фамилию, пол, гражданство, адрес);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Языковые средства и навыки пользования ими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lastRenderedPageBreak/>
        <w:t>Орфография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Фонетическая сторона речи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Лексическая сторона речи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Основные способы словообразования: </w:t>
      </w:r>
    </w:p>
    <w:p w:rsidR="004976AA" w:rsidRPr="00A64203" w:rsidRDefault="004976AA" w:rsidP="00A64203">
      <w:pPr>
        <w:pStyle w:val="1"/>
        <w:numPr>
          <w:ilvl w:val="0"/>
          <w:numId w:val="1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360" w:firstLine="0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аффиксация: </w:t>
      </w:r>
    </w:p>
    <w:p w:rsidR="004976AA" w:rsidRPr="00A64203" w:rsidRDefault="004976AA" w:rsidP="00A64203">
      <w:pPr>
        <w:pStyle w:val="1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глаголов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>-dis-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disagree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mis</w:t>
      </w:r>
      <w:proofErr w:type="spellEnd"/>
      <w:r w:rsidRPr="00A64203">
        <w:rPr>
          <w:rFonts w:eastAsia="Times New Roman"/>
          <w:i/>
          <w:szCs w:val="28"/>
          <w:lang w:val="en-US"/>
        </w:rPr>
        <w:t>-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misunderstand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-re-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rewrite</w:t>
      </w:r>
      <w:r w:rsidRPr="00A64203">
        <w:rPr>
          <w:rFonts w:eastAsia="Times New Roman"/>
          <w:szCs w:val="28"/>
          <w:lang w:val="en-US"/>
        </w:rPr>
        <w:t xml:space="preserve">); </w:t>
      </w:r>
      <w:proofErr w:type="spellStart"/>
      <w:r w:rsidRPr="00A64203">
        <w:rPr>
          <w:rFonts w:eastAsia="Times New Roman"/>
          <w:i/>
          <w:szCs w:val="28"/>
          <w:lang w:val="en-US"/>
        </w:rPr>
        <w:t>ize</w:t>
      </w:r>
      <w:proofErr w:type="spellEnd"/>
      <w:r w:rsidRPr="00A64203">
        <w:rPr>
          <w:rFonts w:eastAsia="Times New Roman"/>
          <w:i/>
          <w:szCs w:val="28"/>
          <w:lang w:val="en-US"/>
        </w:rPr>
        <w:t>/</w:t>
      </w:r>
      <w:proofErr w:type="spellStart"/>
      <w:r w:rsidRPr="00A64203">
        <w:rPr>
          <w:rFonts w:eastAsia="Times New Roman"/>
          <w:i/>
          <w:szCs w:val="28"/>
          <w:lang w:val="en-US"/>
        </w:rPr>
        <w:t>ise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revise</w:t>
      </w:r>
      <w:r w:rsidRPr="00A64203">
        <w:rPr>
          <w:rFonts w:eastAsia="Times New Roman"/>
          <w:szCs w:val="28"/>
          <w:lang w:val="en-US"/>
        </w:rPr>
        <w:t>);</w:t>
      </w:r>
    </w:p>
    <w:p w:rsidR="004976AA" w:rsidRPr="00A64203" w:rsidRDefault="004976AA" w:rsidP="00A64203">
      <w:pPr>
        <w:pStyle w:val="1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существительных</w:t>
      </w:r>
      <w:r w:rsidRPr="00A64203">
        <w:rPr>
          <w:rFonts w:eastAsia="Times New Roman"/>
          <w:szCs w:val="28"/>
          <w:lang w:val="en-US"/>
        </w:rPr>
        <w:tab/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sion</w:t>
      </w:r>
      <w:proofErr w:type="spellEnd"/>
      <w:r w:rsidRPr="00A64203">
        <w:rPr>
          <w:rFonts w:eastAsia="Times New Roman"/>
          <w:i/>
          <w:szCs w:val="28"/>
          <w:lang w:val="en-US"/>
        </w:rPr>
        <w:t>/-</w:t>
      </w:r>
      <w:proofErr w:type="spellStart"/>
      <w:r w:rsidRPr="00A64203">
        <w:rPr>
          <w:rFonts w:eastAsia="Times New Roman"/>
          <w:i/>
          <w:szCs w:val="28"/>
          <w:lang w:val="en-US"/>
        </w:rPr>
        <w:t>tion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conclusion/celebration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ance</w:t>
      </w:r>
      <w:proofErr w:type="spellEnd"/>
      <w:r w:rsidRPr="00A64203">
        <w:rPr>
          <w:rFonts w:eastAsia="Times New Roman"/>
          <w:i/>
          <w:szCs w:val="28"/>
          <w:lang w:val="en-US"/>
        </w:rPr>
        <w:t>/-</w:t>
      </w:r>
      <w:proofErr w:type="spellStart"/>
      <w:r w:rsidRPr="00A64203">
        <w:rPr>
          <w:rFonts w:eastAsia="Times New Roman"/>
          <w:i/>
          <w:szCs w:val="28"/>
          <w:lang w:val="en-US"/>
        </w:rPr>
        <w:t>ence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performance/influence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ment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environment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ity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possibility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-ness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kindness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-ship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friendship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ist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optimist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ing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meeting</w:t>
      </w:r>
      <w:r w:rsidRPr="00A64203">
        <w:rPr>
          <w:rFonts w:eastAsia="Times New Roman"/>
          <w:szCs w:val="28"/>
          <w:lang w:val="en-US"/>
        </w:rPr>
        <w:t>);</w:t>
      </w:r>
    </w:p>
    <w:p w:rsidR="004976AA" w:rsidRPr="00A64203" w:rsidRDefault="004976AA" w:rsidP="00A64203">
      <w:pPr>
        <w:pStyle w:val="1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прилагательных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>un-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unpleasant</w:t>
      </w:r>
      <w:r w:rsidRPr="00A64203">
        <w:rPr>
          <w:rFonts w:eastAsia="Times New Roman"/>
          <w:szCs w:val="28"/>
          <w:lang w:val="en-US"/>
        </w:rPr>
        <w:t>),</w:t>
      </w:r>
      <w:r w:rsidRPr="00A64203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A64203">
        <w:rPr>
          <w:rFonts w:eastAsia="Times New Roman"/>
          <w:i/>
          <w:szCs w:val="28"/>
          <w:lang w:val="en-US"/>
        </w:rPr>
        <w:t>im</w:t>
      </w:r>
      <w:proofErr w:type="spellEnd"/>
      <w:r w:rsidRPr="00A64203">
        <w:rPr>
          <w:rFonts w:eastAsia="Times New Roman"/>
          <w:i/>
          <w:szCs w:val="28"/>
          <w:lang w:val="en-US"/>
        </w:rPr>
        <w:t>-/in-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impolite/independent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inter-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international</w:t>
      </w:r>
      <w:r w:rsidRPr="00A64203">
        <w:rPr>
          <w:rFonts w:eastAsia="Times New Roman"/>
          <w:szCs w:val="28"/>
          <w:lang w:val="en-US"/>
        </w:rPr>
        <w:t xml:space="preserve">); </w:t>
      </w:r>
      <w:r w:rsidRPr="00A64203">
        <w:rPr>
          <w:rFonts w:eastAsia="Times New Roman"/>
          <w:i/>
          <w:szCs w:val="28"/>
          <w:lang w:val="en-US"/>
        </w:rPr>
        <w:t>-y</w:t>
      </w:r>
      <w:r w:rsidRPr="00A64203">
        <w:rPr>
          <w:rFonts w:eastAsia="Times New Roman"/>
          <w:szCs w:val="28"/>
          <w:lang w:val="en-US"/>
        </w:rPr>
        <w:t xml:space="preserve"> (</w:t>
      </w:r>
      <w:proofErr w:type="spellStart"/>
      <w:r w:rsidRPr="00A64203">
        <w:rPr>
          <w:rFonts w:eastAsia="Times New Roman"/>
          <w:i/>
          <w:szCs w:val="28"/>
          <w:lang w:val="en-US"/>
        </w:rPr>
        <w:t>buzy</w:t>
      </w:r>
      <w:proofErr w:type="spellEnd"/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ly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lovely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ful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careful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-al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historical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ic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scientific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ian</w:t>
      </w:r>
      <w:proofErr w:type="spellEnd"/>
      <w:r w:rsidRPr="00A64203">
        <w:rPr>
          <w:rFonts w:eastAsia="Times New Roman"/>
          <w:szCs w:val="28"/>
          <w:lang w:val="en-US"/>
        </w:rPr>
        <w:t>/</w:t>
      </w:r>
      <w:r w:rsidRPr="00A64203">
        <w:rPr>
          <w:rFonts w:eastAsia="Times New Roman"/>
          <w:i/>
          <w:szCs w:val="28"/>
          <w:lang w:val="en-US"/>
        </w:rPr>
        <w:t>-an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Russian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ing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loving</w:t>
      </w:r>
      <w:r w:rsidRPr="00A64203">
        <w:rPr>
          <w:rFonts w:eastAsia="Times New Roman"/>
          <w:szCs w:val="28"/>
          <w:lang w:val="en-US"/>
        </w:rPr>
        <w:t xml:space="preserve">);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ous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dangerous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-able/-</w:t>
      </w:r>
      <w:proofErr w:type="spellStart"/>
      <w:r w:rsidRPr="00A64203">
        <w:rPr>
          <w:rFonts w:eastAsia="Times New Roman"/>
          <w:i/>
          <w:szCs w:val="28"/>
          <w:lang w:val="en-US"/>
        </w:rPr>
        <w:t>ible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enjoyable</w:t>
      </w:r>
      <w:r w:rsidRPr="00A64203">
        <w:rPr>
          <w:rFonts w:eastAsia="Times New Roman"/>
          <w:szCs w:val="28"/>
          <w:lang w:val="en-US"/>
        </w:rPr>
        <w:t>/</w:t>
      </w:r>
      <w:r w:rsidRPr="00A64203">
        <w:rPr>
          <w:rFonts w:eastAsia="Times New Roman"/>
          <w:i/>
          <w:szCs w:val="28"/>
          <w:lang w:val="en-US"/>
        </w:rPr>
        <w:t>responsible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-less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harmless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ive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native</w:t>
      </w:r>
      <w:r w:rsidRPr="00A64203">
        <w:rPr>
          <w:rFonts w:eastAsia="Times New Roman"/>
          <w:szCs w:val="28"/>
          <w:lang w:val="en-US"/>
        </w:rPr>
        <w:t>);</w:t>
      </w:r>
    </w:p>
    <w:p w:rsidR="004976AA" w:rsidRPr="00A64203" w:rsidRDefault="004976AA" w:rsidP="00A64203">
      <w:pPr>
        <w:pStyle w:val="1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 xml:space="preserve">наречий </w:t>
      </w:r>
      <w:r w:rsidRPr="00A64203">
        <w:rPr>
          <w:rFonts w:eastAsia="Times New Roman"/>
          <w:i/>
          <w:szCs w:val="28"/>
        </w:rPr>
        <w:t>-</w:t>
      </w:r>
      <w:proofErr w:type="spellStart"/>
      <w:r w:rsidRPr="00A64203">
        <w:rPr>
          <w:rFonts w:eastAsia="Times New Roman"/>
          <w:i/>
          <w:szCs w:val="28"/>
        </w:rPr>
        <w:t>ly</w:t>
      </w:r>
      <w:proofErr w:type="spellEnd"/>
      <w:r w:rsidRPr="00A64203">
        <w:rPr>
          <w:rFonts w:eastAsia="Times New Roman"/>
          <w:szCs w:val="28"/>
        </w:rPr>
        <w:t xml:space="preserve"> (</w:t>
      </w:r>
      <w:proofErr w:type="spellStart"/>
      <w:r w:rsidRPr="00A64203">
        <w:rPr>
          <w:rFonts w:eastAsia="Times New Roman"/>
          <w:i/>
          <w:szCs w:val="28"/>
        </w:rPr>
        <w:t>usually</w:t>
      </w:r>
      <w:proofErr w:type="spellEnd"/>
      <w:r w:rsidRPr="00A64203">
        <w:rPr>
          <w:rFonts w:eastAsia="Times New Roman"/>
          <w:szCs w:val="28"/>
        </w:rPr>
        <w:t xml:space="preserve">); </w:t>
      </w:r>
    </w:p>
    <w:p w:rsidR="004976AA" w:rsidRPr="00A64203" w:rsidRDefault="004976AA" w:rsidP="00A64203">
      <w:pPr>
        <w:pStyle w:val="1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числительных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>-teen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fifteen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-ty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seventy</w:t>
      </w:r>
      <w:r w:rsidRPr="00A64203">
        <w:rPr>
          <w:rFonts w:eastAsia="Times New Roman"/>
          <w:szCs w:val="28"/>
          <w:lang w:val="en-US"/>
        </w:rPr>
        <w:t xml:space="preserve">), </w:t>
      </w:r>
      <w:r w:rsidRPr="00A64203">
        <w:rPr>
          <w:rFonts w:eastAsia="Times New Roman"/>
          <w:i/>
          <w:szCs w:val="28"/>
          <w:lang w:val="en-US"/>
        </w:rPr>
        <w:t>-</w:t>
      </w:r>
      <w:proofErr w:type="spellStart"/>
      <w:r w:rsidRPr="00A64203">
        <w:rPr>
          <w:rFonts w:eastAsia="Times New Roman"/>
          <w:i/>
          <w:szCs w:val="28"/>
          <w:lang w:val="en-US"/>
        </w:rPr>
        <w:t>th</w:t>
      </w:r>
      <w:proofErr w:type="spellEnd"/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sixth</w:t>
      </w:r>
      <w:r w:rsidRPr="00A64203">
        <w:rPr>
          <w:rFonts w:eastAsia="Times New Roman"/>
          <w:szCs w:val="28"/>
          <w:lang w:val="en-US"/>
        </w:rPr>
        <w:t xml:space="preserve">); </w:t>
      </w:r>
    </w:p>
    <w:p w:rsidR="004976AA" w:rsidRPr="00A64203" w:rsidRDefault="004976AA" w:rsidP="00A64203">
      <w:pPr>
        <w:pStyle w:val="1"/>
        <w:numPr>
          <w:ilvl w:val="0"/>
          <w:numId w:val="1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1080" w:hanging="720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словосложение: </w:t>
      </w:r>
    </w:p>
    <w:p w:rsidR="004976AA" w:rsidRPr="00A64203" w:rsidRDefault="004976AA" w:rsidP="00A64203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 существительное + существительное (</w:t>
      </w:r>
      <w:proofErr w:type="spellStart"/>
      <w:r w:rsidRPr="00A64203">
        <w:rPr>
          <w:rFonts w:eastAsia="Times New Roman"/>
          <w:i/>
          <w:szCs w:val="28"/>
        </w:rPr>
        <w:t>peacemaker</w:t>
      </w:r>
      <w:proofErr w:type="spellEnd"/>
      <w:r w:rsidRPr="00A64203">
        <w:rPr>
          <w:rFonts w:eastAsia="Times New Roman"/>
          <w:szCs w:val="28"/>
        </w:rPr>
        <w:t>);</w:t>
      </w:r>
    </w:p>
    <w:p w:rsidR="004976AA" w:rsidRPr="00A64203" w:rsidRDefault="004976AA" w:rsidP="00A64203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 прилагательное + прилагательное (</w:t>
      </w:r>
      <w:proofErr w:type="spellStart"/>
      <w:r w:rsidRPr="00A64203">
        <w:rPr>
          <w:rFonts w:eastAsia="Times New Roman"/>
          <w:i/>
          <w:szCs w:val="28"/>
        </w:rPr>
        <w:t>well-known</w:t>
      </w:r>
      <w:proofErr w:type="spellEnd"/>
      <w:r w:rsidRPr="00A64203">
        <w:rPr>
          <w:rFonts w:eastAsia="Times New Roman"/>
          <w:szCs w:val="28"/>
        </w:rPr>
        <w:t xml:space="preserve">); </w:t>
      </w:r>
    </w:p>
    <w:p w:rsidR="004976AA" w:rsidRPr="00A64203" w:rsidRDefault="004976AA" w:rsidP="00A64203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 прилагательное + существительное (</w:t>
      </w:r>
      <w:proofErr w:type="spellStart"/>
      <w:r w:rsidRPr="00A64203">
        <w:rPr>
          <w:rFonts w:eastAsia="Times New Roman"/>
          <w:i/>
          <w:szCs w:val="28"/>
        </w:rPr>
        <w:t>blackboard</w:t>
      </w:r>
      <w:proofErr w:type="spellEnd"/>
      <w:r w:rsidRPr="00A64203">
        <w:rPr>
          <w:rFonts w:eastAsia="Times New Roman"/>
          <w:szCs w:val="28"/>
        </w:rPr>
        <w:t xml:space="preserve">); </w:t>
      </w:r>
    </w:p>
    <w:p w:rsidR="004976AA" w:rsidRPr="00A64203" w:rsidRDefault="004976AA" w:rsidP="00A64203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 местоимение + существительное (</w:t>
      </w:r>
      <w:proofErr w:type="spellStart"/>
      <w:r w:rsidRPr="00A64203">
        <w:rPr>
          <w:rFonts w:eastAsia="Times New Roman"/>
          <w:i/>
          <w:szCs w:val="28"/>
        </w:rPr>
        <w:t>self-respect</w:t>
      </w:r>
      <w:proofErr w:type="spellEnd"/>
      <w:r w:rsidRPr="00A64203">
        <w:rPr>
          <w:rFonts w:eastAsia="Times New Roman"/>
          <w:szCs w:val="28"/>
        </w:rPr>
        <w:t xml:space="preserve">); 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360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3) конверсия:</w:t>
      </w:r>
    </w:p>
    <w:p w:rsidR="004976AA" w:rsidRPr="00A64203" w:rsidRDefault="004976AA" w:rsidP="00A64203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образование существительных от неопределённой формы глагола (</w:t>
      </w:r>
      <w:proofErr w:type="spellStart"/>
      <w:r w:rsidRPr="00A64203">
        <w:rPr>
          <w:rFonts w:eastAsia="Times New Roman"/>
          <w:i/>
          <w:szCs w:val="28"/>
        </w:rPr>
        <w:t>to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play</w:t>
      </w:r>
      <w:proofErr w:type="spellEnd"/>
      <w:r w:rsidRPr="00A64203">
        <w:rPr>
          <w:rFonts w:eastAsia="Times New Roman"/>
          <w:i/>
          <w:szCs w:val="28"/>
        </w:rPr>
        <w:t xml:space="preserve"> – </w:t>
      </w:r>
      <w:proofErr w:type="spellStart"/>
      <w:r w:rsidRPr="00A64203">
        <w:rPr>
          <w:rFonts w:eastAsia="Times New Roman"/>
          <w:i/>
          <w:szCs w:val="28"/>
        </w:rPr>
        <w:t>play</w:t>
      </w:r>
      <w:proofErr w:type="spellEnd"/>
      <w:r w:rsidRPr="00A64203">
        <w:rPr>
          <w:rFonts w:eastAsia="Times New Roman"/>
          <w:szCs w:val="28"/>
        </w:rPr>
        <w:t>);</w:t>
      </w:r>
    </w:p>
    <w:p w:rsidR="004976AA" w:rsidRPr="00A64203" w:rsidRDefault="004976AA" w:rsidP="00A64203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образование прилагательных от существительных (</w:t>
      </w:r>
      <w:proofErr w:type="spellStart"/>
      <w:r w:rsidRPr="00A64203">
        <w:rPr>
          <w:rFonts w:eastAsia="Times New Roman"/>
          <w:i/>
          <w:szCs w:val="28"/>
        </w:rPr>
        <w:t>cold</w:t>
      </w:r>
      <w:proofErr w:type="spellEnd"/>
      <w:r w:rsidRPr="00A64203">
        <w:rPr>
          <w:rFonts w:eastAsia="Times New Roman"/>
          <w:szCs w:val="28"/>
        </w:rPr>
        <w:t xml:space="preserve"> – </w:t>
      </w:r>
      <w:proofErr w:type="spellStart"/>
      <w:r w:rsidRPr="00A64203">
        <w:rPr>
          <w:rFonts w:eastAsia="Times New Roman"/>
          <w:i/>
          <w:szCs w:val="28"/>
        </w:rPr>
        <w:t>cold</w:t>
      </w:r>
      <w:proofErr w:type="spellEnd"/>
      <w:r w:rsidRPr="00A64203">
        <w:rPr>
          <w:rFonts w:eastAsia="Times New Roman"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winter</w:t>
      </w:r>
      <w:proofErr w:type="spellEnd"/>
      <w:r w:rsidRPr="00A64203">
        <w:rPr>
          <w:rFonts w:eastAsia="Times New Roman"/>
          <w:szCs w:val="28"/>
        </w:rPr>
        <w:t>).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Распознавание и использование интернациональных слов (</w:t>
      </w:r>
      <w:proofErr w:type="spellStart"/>
      <w:r w:rsidRPr="00A64203">
        <w:rPr>
          <w:rFonts w:eastAsia="Times New Roman"/>
          <w:i/>
          <w:szCs w:val="28"/>
        </w:rPr>
        <w:t>doctor</w:t>
      </w:r>
      <w:proofErr w:type="spellEnd"/>
      <w:r w:rsidRPr="00A64203">
        <w:rPr>
          <w:rFonts w:eastAsia="Times New Roman"/>
          <w:szCs w:val="28"/>
        </w:rPr>
        <w:t>).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Представления о синонимии, антонимии, лексической сочетаемости, многозначности.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Грамматическая сторона речи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A64203">
        <w:rPr>
          <w:rFonts w:eastAsia="Times New Roman"/>
          <w:i/>
          <w:szCs w:val="28"/>
        </w:rPr>
        <w:t>We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moved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to</w:t>
      </w:r>
      <w:proofErr w:type="spellEnd"/>
      <w:r w:rsidRPr="00A64203">
        <w:rPr>
          <w:rFonts w:eastAsia="Times New Roman"/>
          <w:i/>
          <w:szCs w:val="28"/>
        </w:rPr>
        <w:t xml:space="preserve"> a </w:t>
      </w:r>
      <w:proofErr w:type="spellStart"/>
      <w:r w:rsidRPr="00A64203">
        <w:rPr>
          <w:rFonts w:eastAsia="Times New Roman"/>
          <w:i/>
          <w:szCs w:val="28"/>
        </w:rPr>
        <w:t>new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house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last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year</w:t>
      </w:r>
      <w:proofErr w:type="spellEnd"/>
      <w:r w:rsidRPr="00A64203">
        <w:rPr>
          <w:rFonts w:eastAsia="Times New Roman"/>
          <w:szCs w:val="28"/>
        </w:rPr>
        <w:t>); предложения с начальным ‘</w:t>
      </w:r>
      <w:proofErr w:type="spellStart"/>
      <w:r w:rsidRPr="00A64203">
        <w:rPr>
          <w:rFonts w:eastAsia="Times New Roman"/>
          <w:i/>
          <w:szCs w:val="28"/>
        </w:rPr>
        <w:t>It</w:t>
      </w:r>
      <w:proofErr w:type="spellEnd"/>
      <w:r w:rsidRPr="00A64203">
        <w:rPr>
          <w:rFonts w:eastAsia="Times New Roman"/>
          <w:szCs w:val="28"/>
        </w:rPr>
        <w:t>’ и с начальным ‘</w:t>
      </w:r>
      <w:proofErr w:type="spellStart"/>
      <w:r w:rsidRPr="00A64203">
        <w:rPr>
          <w:rFonts w:eastAsia="Times New Roman"/>
          <w:i/>
          <w:szCs w:val="28"/>
        </w:rPr>
        <w:t>There</w:t>
      </w:r>
      <w:proofErr w:type="spellEnd"/>
      <w:r w:rsidRPr="00A64203">
        <w:rPr>
          <w:rFonts w:eastAsia="Times New Roman"/>
          <w:i/>
          <w:szCs w:val="28"/>
        </w:rPr>
        <w:t xml:space="preserve"> + </w:t>
      </w:r>
      <w:proofErr w:type="spellStart"/>
      <w:r w:rsidRPr="00A64203">
        <w:rPr>
          <w:rFonts w:eastAsia="Times New Roman"/>
          <w:i/>
          <w:szCs w:val="28"/>
        </w:rPr>
        <w:t>to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be</w:t>
      </w:r>
      <w:proofErr w:type="spellEnd"/>
      <w:r w:rsidRPr="00A64203">
        <w:rPr>
          <w:rFonts w:eastAsia="Times New Roman"/>
          <w:szCs w:val="28"/>
        </w:rPr>
        <w:t>’ (</w:t>
      </w:r>
      <w:proofErr w:type="spellStart"/>
      <w:r w:rsidRPr="00A64203">
        <w:rPr>
          <w:rFonts w:eastAsia="Times New Roman"/>
          <w:i/>
          <w:szCs w:val="28"/>
        </w:rPr>
        <w:t>It’s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cold</w:t>
      </w:r>
      <w:proofErr w:type="spellEnd"/>
      <w:r w:rsidRPr="00A64203">
        <w:rPr>
          <w:rFonts w:eastAsia="Times New Roman"/>
          <w:i/>
          <w:szCs w:val="28"/>
        </w:rPr>
        <w:t xml:space="preserve">. </w:t>
      </w:r>
      <w:r w:rsidRPr="00A64203">
        <w:rPr>
          <w:rFonts w:eastAsia="Times New Roman"/>
          <w:i/>
          <w:szCs w:val="28"/>
          <w:lang w:val="en-US"/>
        </w:rPr>
        <w:t>It’s five o’clock. It’s interesting. It was winter. There are a lot of trees in the park</w:t>
      </w:r>
      <w:r w:rsidRPr="00A64203">
        <w:rPr>
          <w:rFonts w:eastAsia="Times New Roman"/>
          <w:szCs w:val="28"/>
          <w:lang w:val="en-US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Сложносочинённые предложения с сочинительными союзами </w:t>
      </w:r>
      <w:proofErr w:type="spellStart"/>
      <w:r w:rsidRPr="00A64203">
        <w:rPr>
          <w:rFonts w:eastAsia="Times New Roman"/>
          <w:i/>
          <w:szCs w:val="28"/>
        </w:rPr>
        <w:t>and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but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or</w:t>
      </w:r>
      <w:proofErr w:type="spellEnd"/>
      <w:r w:rsidRPr="00A64203">
        <w:rPr>
          <w:rFonts w:eastAsia="Times New Roman"/>
          <w:szCs w:val="28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lastRenderedPageBreak/>
        <w:t>Сложноподчинённые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предложения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союзами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союзными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словами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>what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when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why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which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that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who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if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because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that’s why</w:t>
      </w:r>
      <w:r w:rsidRPr="00A64203">
        <w:rPr>
          <w:rFonts w:eastAsia="Times New Roman"/>
          <w:szCs w:val="28"/>
          <w:lang w:val="en-US"/>
        </w:rPr>
        <w:t xml:space="preserve">, </w:t>
      </w:r>
      <w:proofErr w:type="spellStart"/>
      <w:r w:rsidRPr="00A64203">
        <w:rPr>
          <w:rFonts w:eastAsia="Times New Roman"/>
          <w:i/>
          <w:szCs w:val="28"/>
          <w:lang w:val="en-US"/>
        </w:rPr>
        <w:t>than</w:t>
      </w:r>
      <w:proofErr w:type="spellEnd"/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so</w:t>
      </w:r>
      <w:r w:rsidRPr="00A64203">
        <w:rPr>
          <w:rFonts w:eastAsia="Times New Roman"/>
          <w:szCs w:val="28"/>
          <w:lang w:val="en-US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A64203">
        <w:rPr>
          <w:rFonts w:eastAsia="Times New Roman"/>
          <w:i/>
          <w:szCs w:val="28"/>
        </w:rPr>
        <w:t>for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since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during</w:t>
      </w:r>
      <w:proofErr w:type="spellEnd"/>
      <w:r w:rsidRPr="00A64203">
        <w:rPr>
          <w:rFonts w:eastAsia="Times New Roman"/>
          <w:szCs w:val="28"/>
        </w:rPr>
        <w:t xml:space="preserve">; цели с союзом </w:t>
      </w:r>
      <w:proofErr w:type="spellStart"/>
      <w:r w:rsidRPr="00A64203">
        <w:rPr>
          <w:rFonts w:eastAsia="Times New Roman"/>
          <w:i/>
          <w:szCs w:val="28"/>
        </w:rPr>
        <w:t>so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that</w:t>
      </w:r>
      <w:proofErr w:type="spellEnd"/>
      <w:r w:rsidRPr="00A64203">
        <w:rPr>
          <w:rFonts w:eastAsia="Times New Roman"/>
          <w:szCs w:val="28"/>
        </w:rPr>
        <w:t xml:space="preserve">; условия с союзом </w:t>
      </w:r>
      <w:proofErr w:type="spellStart"/>
      <w:r w:rsidRPr="00A64203">
        <w:rPr>
          <w:rFonts w:eastAsia="Times New Roman"/>
          <w:i/>
          <w:szCs w:val="28"/>
        </w:rPr>
        <w:t>unless</w:t>
      </w:r>
      <w:proofErr w:type="spellEnd"/>
      <w:r w:rsidRPr="00A64203">
        <w:rPr>
          <w:rFonts w:eastAsia="Times New Roman"/>
          <w:szCs w:val="28"/>
        </w:rPr>
        <w:t xml:space="preserve">; определительными с союзами </w:t>
      </w:r>
      <w:proofErr w:type="spellStart"/>
      <w:r w:rsidRPr="00A64203">
        <w:rPr>
          <w:rFonts w:eastAsia="Times New Roman"/>
          <w:i/>
          <w:szCs w:val="28"/>
        </w:rPr>
        <w:t>who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which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that</w:t>
      </w:r>
      <w:proofErr w:type="spellEnd"/>
      <w:r w:rsidRPr="00A64203">
        <w:rPr>
          <w:rFonts w:eastAsia="Times New Roman"/>
          <w:szCs w:val="28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Сложноподчинённые предложения с союзами </w:t>
      </w:r>
      <w:proofErr w:type="spellStart"/>
      <w:r w:rsidRPr="00A64203">
        <w:rPr>
          <w:rFonts w:eastAsia="Times New Roman"/>
          <w:i/>
          <w:szCs w:val="28"/>
        </w:rPr>
        <w:t>whoever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whatever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however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whenever</w:t>
      </w:r>
      <w:proofErr w:type="spellEnd"/>
      <w:r w:rsidRPr="00A64203">
        <w:rPr>
          <w:rFonts w:eastAsia="Times New Roman"/>
          <w:szCs w:val="28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Условные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предложения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реального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Conditional I – If it doesn’t rain, they’ll go for a picnic</w:t>
      </w:r>
      <w:r w:rsidRPr="00A64203">
        <w:rPr>
          <w:rFonts w:eastAsia="Times New Roman"/>
          <w:szCs w:val="28"/>
          <w:lang w:val="en-US"/>
        </w:rPr>
        <w:t xml:space="preserve">) </w:t>
      </w:r>
      <w:r w:rsidRPr="00A64203">
        <w:rPr>
          <w:rFonts w:eastAsia="Times New Roman"/>
          <w:szCs w:val="28"/>
        </w:rPr>
        <w:t>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нереального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характера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Conditional II – If I were rich, I would help the endangered animals</w:t>
      </w:r>
      <w:r w:rsidRPr="00A64203">
        <w:rPr>
          <w:rFonts w:eastAsia="Times New Roman"/>
          <w:szCs w:val="28"/>
          <w:lang w:val="en-US"/>
        </w:rPr>
        <w:t>;</w:t>
      </w:r>
      <w:r w:rsidRPr="00A64203">
        <w:rPr>
          <w:rFonts w:eastAsia="Times New Roman"/>
          <w:i/>
          <w:szCs w:val="28"/>
          <w:lang w:val="en-US"/>
        </w:rPr>
        <w:t xml:space="preserve"> Conditional III – If she had asked me, I would have helped her</w:t>
      </w:r>
      <w:r w:rsidRPr="00A64203">
        <w:rPr>
          <w:rFonts w:eastAsia="Times New Roman"/>
          <w:szCs w:val="28"/>
          <w:lang w:val="en-US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A64203">
        <w:rPr>
          <w:rFonts w:eastAsia="Times New Roman"/>
          <w:i/>
          <w:szCs w:val="28"/>
        </w:rPr>
        <w:t>Present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Future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Past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Simple</w:t>
      </w:r>
      <w:proofErr w:type="spellEnd"/>
      <w:r w:rsidRPr="00A64203">
        <w:rPr>
          <w:rFonts w:eastAsia="Times New Roman"/>
          <w:szCs w:val="28"/>
        </w:rPr>
        <w:t xml:space="preserve">; </w:t>
      </w:r>
      <w:proofErr w:type="spellStart"/>
      <w:r w:rsidRPr="00A64203">
        <w:rPr>
          <w:rFonts w:eastAsia="Times New Roman"/>
          <w:i/>
          <w:szCs w:val="28"/>
        </w:rPr>
        <w:t>Present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Perfect</w:t>
      </w:r>
      <w:proofErr w:type="spellEnd"/>
      <w:r w:rsidRPr="00A64203">
        <w:rPr>
          <w:rFonts w:eastAsia="Times New Roman"/>
          <w:szCs w:val="28"/>
        </w:rPr>
        <w:t xml:space="preserve">; </w:t>
      </w:r>
      <w:proofErr w:type="spellStart"/>
      <w:r w:rsidRPr="00A64203">
        <w:rPr>
          <w:rFonts w:eastAsia="Times New Roman"/>
          <w:i/>
          <w:szCs w:val="28"/>
        </w:rPr>
        <w:t>Present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Continuous</w:t>
      </w:r>
      <w:proofErr w:type="spellEnd"/>
      <w:r w:rsidRPr="00A64203">
        <w:rPr>
          <w:rFonts w:eastAsia="Times New Roman"/>
          <w:szCs w:val="28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Побудительные предложения в утвердительной (</w:t>
      </w:r>
      <w:proofErr w:type="spellStart"/>
      <w:r w:rsidRPr="00A64203">
        <w:rPr>
          <w:rFonts w:eastAsia="Times New Roman"/>
          <w:i/>
          <w:szCs w:val="28"/>
        </w:rPr>
        <w:t>Be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careful</w:t>
      </w:r>
      <w:proofErr w:type="spellEnd"/>
      <w:r w:rsidRPr="00A64203">
        <w:rPr>
          <w:rFonts w:eastAsia="Times New Roman"/>
          <w:szCs w:val="28"/>
        </w:rPr>
        <w:t>) и отрицательной (</w:t>
      </w:r>
      <w:proofErr w:type="spellStart"/>
      <w:r w:rsidRPr="00A64203">
        <w:rPr>
          <w:rFonts w:eastAsia="Times New Roman"/>
          <w:i/>
          <w:szCs w:val="28"/>
        </w:rPr>
        <w:t>Don’t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worry</w:t>
      </w:r>
      <w:proofErr w:type="spellEnd"/>
      <w:r w:rsidRPr="00A64203">
        <w:rPr>
          <w:rFonts w:eastAsia="Times New Roman"/>
          <w:szCs w:val="28"/>
        </w:rPr>
        <w:t>) форме.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Предложения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конструкциями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>as ... as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not so ... as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either ... or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neither ...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>nor</w:t>
      </w:r>
      <w:r w:rsidRPr="00A64203">
        <w:rPr>
          <w:rFonts w:eastAsia="Times New Roman"/>
          <w:szCs w:val="28"/>
          <w:lang w:val="en-US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Конструкция </w:t>
      </w:r>
      <w:proofErr w:type="spellStart"/>
      <w:r w:rsidRPr="00A64203">
        <w:rPr>
          <w:rFonts w:eastAsia="Times New Roman"/>
          <w:i/>
          <w:szCs w:val="28"/>
        </w:rPr>
        <w:t>to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be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going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to</w:t>
      </w:r>
      <w:proofErr w:type="spellEnd"/>
      <w:r w:rsidRPr="00A64203">
        <w:rPr>
          <w:rFonts w:eastAsia="Times New Roman"/>
          <w:szCs w:val="28"/>
        </w:rPr>
        <w:t xml:space="preserve"> (для выражения будущего действия).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Конструкции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>It takes me ... to do something</w:t>
      </w:r>
      <w:r w:rsidRPr="00A64203">
        <w:rPr>
          <w:rFonts w:eastAsia="Times New Roman"/>
          <w:szCs w:val="28"/>
          <w:lang w:val="en-US"/>
        </w:rPr>
        <w:t xml:space="preserve">; </w:t>
      </w:r>
      <w:r w:rsidRPr="00A64203">
        <w:rPr>
          <w:rFonts w:eastAsia="Times New Roman"/>
          <w:i/>
          <w:szCs w:val="28"/>
          <w:lang w:val="en-US"/>
        </w:rPr>
        <w:t>to look/feel/be happy</w:t>
      </w:r>
      <w:r w:rsidRPr="00A64203">
        <w:rPr>
          <w:rFonts w:eastAsia="Times New Roman"/>
          <w:szCs w:val="28"/>
          <w:lang w:val="en-US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Конструкции</w:t>
      </w:r>
      <w:r w:rsidRPr="00A64203">
        <w:rPr>
          <w:rFonts w:eastAsia="Times New Roman"/>
          <w:szCs w:val="28"/>
          <w:lang w:val="en-US"/>
        </w:rPr>
        <w:t xml:space="preserve"> </w:t>
      </w:r>
      <w:proofErr w:type="spellStart"/>
      <w:r w:rsidRPr="00A64203">
        <w:rPr>
          <w:rFonts w:eastAsia="Times New Roman"/>
          <w:i/>
          <w:szCs w:val="28"/>
          <w:lang w:val="en-US"/>
        </w:rPr>
        <w:t>be</w:t>
      </w:r>
      <w:proofErr w:type="spellEnd"/>
      <w:r w:rsidRPr="00A64203">
        <w:rPr>
          <w:rFonts w:eastAsia="Times New Roman"/>
          <w:i/>
          <w:szCs w:val="28"/>
          <w:lang w:val="en-US"/>
        </w:rPr>
        <w:t>/get used to something</w:t>
      </w:r>
      <w:r w:rsidRPr="00A64203">
        <w:rPr>
          <w:rFonts w:eastAsia="Times New Roman"/>
          <w:szCs w:val="28"/>
          <w:lang w:val="en-US"/>
        </w:rPr>
        <w:t xml:space="preserve">; </w:t>
      </w:r>
      <w:r w:rsidRPr="00A64203">
        <w:rPr>
          <w:rFonts w:eastAsia="Times New Roman"/>
          <w:i/>
          <w:szCs w:val="28"/>
          <w:lang w:val="en-US"/>
        </w:rPr>
        <w:t>be/get used to doing something</w:t>
      </w:r>
      <w:r w:rsidRPr="00A64203">
        <w:rPr>
          <w:rFonts w:eastAsia="Times New Roman"/>
          <w:szCs w:val="28"/>
          <w:lang w:val="en-US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Конструкции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инфинитивом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типа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i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A64203">
        <w:rPr>
          <w:rFonts w:eastAsia="Times New Roman"/>
          <w:i/>
          <w:szCs w:val="28"/>
        </w:rPr>
        <w:t>She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seems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to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be</w:t>
      </w:r>
      <w:proofErr w:type="spellEnd"/>
      <w:r w:rsidRPr="00A64203">
        <w:rPr>
          <w:rFonts w:eastAsia="Times New Roman"/>
          <w:i/>
          <w:szCs w:val="28"/>
        </w:rPr>
        <w:t xml:space="preserve"> a </w:t>
      </w:r>
      <w:proofErr w:type="spellStart"/>
      <w:r w:rsidRPr="00A64203">
        <w:rPr>
          <w:rFonts w:eastAsia="Times New Roman"/>
          <w:i/>
          <w:szCs w:val="28"/>
        </w:rPr>
        <w:t>good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friend</w:t>
      </w:r>
      <w:proofErr w:type="spellEnd"/>
      <w:r w:rsidRPr="00A64203">
        <w:rPr>
          <w:rFonts w:eastAsia="Times New Roman"/>
          <w:i/>
          <w:szCs w:val="28"/>
        </w:rPr>
        <w:t>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Правильные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неправильные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глаголы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в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формах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действительного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залога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в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изъявительном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наклонении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Present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Past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Future Simple</w:t>
      </w:r>
      <w:r w:rsidRPr="00A64203">
        <w:rPr>
          <w:rFonts w:eastAsia="Times New Roman"/>
          <w:szCs w:val="28"/>
          <w:lang w:val="en-US"/>
        </w:rPr>
        <w:t xml:space="preserve">; </w:t>
      </w:r>
      <w:r w:rsidRPr="00A64203">
        <w:rPr>
          <w:rFonts w:eastAsia="Times New Roman"/>
          <w:i/>
          <w:szCs w:val="28"/>
          <w:lang w:val="en-US"/>
        </w:rPr>
        <w:t>Present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Past Perfect</w:t>
      </w:r>
      <w:r w:rsidRPr="00A64203">
        <w:rPr>
          <w:rFonts w:eastAsia="Times New Roman"/>
          <w:szCs w:val="28"/>
          <w:lang w:val="en-US"/>
        </w:rPr>
        <w:t xml:space="preserve">; </w:t>
      </w:r>
      <w:r w:rsidRPr="00A64203">
        <w:rPr>
          <w:rFonts w:eastAsia="Times New Roman"/>
          <w:i/>
          <w:szCs w:val="28"/>
          <w:lang w:val="en-US"/>
        </w:rPr>
        <w:t>Present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Past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Future Continuous</w:t>
      </w:r>
      <w:r w:rsidRPr="00A64203">
        <w:rPr>
          <w:rFonts w:eastAsia="Times New Roman"/>
          <w:szCs w:val="28"/>
          <w:lang w:val="en-US"/>
        </w:rPr>
        <w:t xml:space="preserve">; </w:t>
      </w:r>
      <w:r w:rsidRPr="00A64203">
        <w:rPr>
          <w:rFonts w:eastAsia="Times New Roman"/>
          <w:i/>
          <w:szCs w:val="28"/>
          <w:lang w:val="en-US"/>
        </w:rPr>
        <w:t>Present Perfect Continuous</w:t>
      </w:r>
      <w:r w:rsidRPr="00A64203">
        <w:rPr>
          <w:rFonts w:eastAsia="Times New Roman"/>
          <w:szCs w:val="28"/>
          <w:lang w:val="en-US"/>
        </w:rPr>
        <w:t xml:space="preserve">; </w:t>
      </w:r>
      <w:r w:rsidRPr="00A64203">
        <w:rPr>
          <w:rFonts w:eastAsia="Times New Roman"/>
          <w:i/>
          <w:szCs w:val="28"/>
          <w:lang w:val="en-US"/>
        </w:rPr>
        <w:t>Future-in-the-Past</w:t>
      </w:r>
      <w:r w:rsidRPr="00A64203">
        <w:rPr>
          <w:rFonts w:eastAsia="Times New Roman"/>
          <w:szCs w:val="28"/>
          <w:lang w:val="en-US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Глаголы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в</w:t>
      </w:r>
      <w:r w:rsidRPr="00A64203">
        <w:rPr>
          <w:rFonts w:eastAsia="Times New Roman"/>
          <w:szCs w:val="28"/>
          <w:lang w:val="en-US"/>
        </w:rPr>
        <w:t xml:space="preserve"> </w:t>
      </w:r>
      <w:proofErr w:type="spellStart"/>
      <w:proofErr w:type="gramStart"/>
      <w:r w:rsidRPr="00A64203">
        <w:rPr>
          <w:rFonts w:eastAsia="Times New Roman"/>
          <w:szCs w:val="28"/>
        </w:rPr>
        <w:t>видо</w:t>
      </w:r>
      <w:proofErr w:type="spellEnd"/>
      <w:r w:rsidRPr="00A64203">
        <w:rPr>
          <w:rFonts w:eastAsia="Times New Roman"/>
          <w:szCs w:val="28"/>
          <w:lang w:val="en-US"/>
        </w:rPr>
        <w:t>-</w:t>
      </w:r>
      <w:r w:rsidRPr="00A64203">
        <w:rPr>
          <w:rFonts w:eastAsia="Times New Roman"/>
          <w:szCs w:val="28"/>
        </w:rPr>
        <w:t>временных</w:t>
      </w:r>
      <w:proofErr w:type="gramEnd"/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формах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страдательного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залога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Present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Past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Future Simple Passive</w:t>
      </w:r>
      <w:r w:rsidRPr="00A64203">
        <w:rPr>
          <w:rFonts w:eastAsia="Times New Roman"/>
          <w:szCs w:val="28"/>
          <w:lang w:val="en-US"/>
        </w:rPr>
        <w:t xml:space="preserve">; </w:t>
      </w:r>
      <w:r w:rsidRPr="00A64203">
        <w:rPr>
          <w:rFonts w:eastAsia="Times New Roman"/>
          <w:i/>
          <w:szCs w:val="28"/>
          <w:lang w:val="en-US"/>
        </w:rPr>
        <w:t>Past Perfect Passive</w:t>
      </w:r>
      <w:r w:rsidRPr="00A64203">
        <w:rPr>
          <w:rFonts w:eastAsia="Times New Roman"/>
          <w:szCs w:val="28"/>
          <w:lang w:val="en-US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  <w:lang w:val="en-US"/>
        </w:rPr>
      </w:pPr>
      <w:r w:rsidRPr="00A64203">
        <w:rPr>
          <w:rFonts w:eastAsia="Times New Roman"/>
          <w:szCs w:val="28"/>
        </w:rPr>
        <w:t>Модальные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глаголы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и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их</w:t>
      </w:r>
      <w:r w:rsidRPr="00A64203">
        <w:rPr>
          <w:rFonts w:eastAsia="Times New Roman"/>
          <w:szCs w:val="28"/>
          <w:lang w:val="en-US"/>
        </w:rPr>
        <w:t xml:space="preserve"> </w:t>
      </w:r>
      <w:r w:rsidRPr="00A64203">
        <w:rPr>
          <w:rFonts w:eastAsia="Times New Roman"/>
          <w:szCs w:val="28"/>
        </w:rPr>
        <w:t>эквиваленты</w:t>
      </w:r>
      <w:r w:rsidRPr="00A64203">
        <w:rPr>
          <w:rFonts w:eastAsia="Times New Roman"/>
          <w:szCs w:val="28"/>
          <w:lang w:val="en-US"/>
        </w:rPr>
        <w:t xml:space="preserve"> (</w:t>
      </w:r>
      <w:r w:rsidRPr="00A64203">
        <w:rPr>
          <w:rFonts w:eastAsia="Times New Roman"/>
          <w:i/>
          <w:szCs w:val="28"/>
          <w:lang w:val="en-US"/>
        </w:rPr>
        <w:t>can/could/be able to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may/might, must/have to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shall/should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would</w:t>
      </w:r>
      <w:r w:rsidRPr="00A64203">
        <w:rPr>
          <w:rFonts w:eastAsia="Times New Roman"/>
          <w:szCs w:val="28"/>
          <w:lang w:val="en-US"/>
        </w:rPr>
        <w:t xml:space="preserve">, </w:t>
      </w:r>
      <w:r w:rsidRPr="00A64203">
        <w:rPr>
          <w:rFonts w:eastAsia="Times New Roman"/>
          <w:i/>
          <w:szCs w:val="28"/>
          <w:lang w:val="en-US"/>
        </w:rPr>
        <w:t>need</w:t>
      </w:r>
      <w:r w:rsidRPr="00A64203">
        <w:rPr>
          <w:rFonts w:eastAsia="Times New Roman"/>
          <w:szCs w:val="28"/>
          <w:lang w:val="en-US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Причастия настоящего и прошедшего времени.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Фразовые глаголы, обслуживающие темы, отобранные для данного этапа обучения.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Определённый, неопределённый и нулевой артикли (в том числе c географическими названиями).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Неисчисляемые и исчисляемые существительные (</w:t>
      </w:r>
      <w:r w:rsidRPr="00A64203">
        <w:rPr>
          <w:rFonts w:eastAsia="Times New Roman"/>
          <w:i/>
          <w:szCs w:val="28"/>
        </w:rPr>
        <w:t xml:space="preserve">a </w:t>
      </w:r>
      <w:proofErr w:type="spellStart"/>
      <w:r w:rsidRPr="00A64203">
        <w:rPr>
          <w:rFonts w:eastAsia="Times New Roman"/>
          <w:i/>
          <w:szCs w:val="28"/>
        </w:rPr>
        <w:t>pencil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water</w:t>
      </w:r>
      <w:proofErr w:type="spellEnd"/>
      <w:r w:rsidRPr="00A64203">
        <w:rPr>
          <w:rFonts w:eastAsia="Times New Roman"/>
          <w:szCs w:val="28"/>
        </w:rPr>
        <w:t>), существительные с причастиями настоящего и прошедшего времени (</w:t>
      </w:r>
      <w:r w:rsidRPr="00A64203">
        <w:rPr>
          <w:rFonts w:eastAsia="Times New Roman"/>
          <w:i/>
          <w:szCs w:val="28"/>
        </w:rPr>
        <w:t>a</w:t>
      </w:r>
      <w:r w:rsidRPr="00A64203">
        <w:rPr>
          <w:rFonts w:eastAsia="Times New Roman"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burning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house</w:t>
      </w:r>
      <w:proofErr w:type="spellEnd"/>
      <w:r w:rsidRPr="00A64203">
        <w:rPr>
          <w:rFonts w:eastAsia="Times New Roman"/>
          <w:szCs w:val="28"/>
        </w:rPr>
        <w:t xml:space="preserve">, </w:t>
      </w:r>
      <w:r w:rsidRPr="00A64203">
        <w:rPr>
          <w:rFonts w:eastAsia="Times New Roman"/>
          <w:i/>
          <w:szCs w:val="28"/>
        </w:rPr>
        <w:t xml:space="preserve">a </w:t>
      </w:r>
      <w:proofErr w:type="spellStart"/>
      <w:r w:rsidRPr="00A64203">
        <w:rPr>
          <w:rFonts w:eastAsia="Times New Roman"/>
          <w:i/>
          <w:szCs w:val="28"/>
        </w:rPr>
        <w:t>written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letter</w:t>
      </w:r>
      <w:proofErr w:type="spellEnd"/>
      <w:r w:rsidRPr="00A64203">
        <w:rPr>
          <w:rFonts w:eastAsia="Times New Roman"/>
          <w:szCs w:val="28"/>
        </w:rPr>
        <w:t>). Существительные в функции прилагательного (</w:t>
      </w:r>
      <w:proofErr w:type="spellStart"/>
      <w:r w:rsidRPr="00A64203">
        <w:rPr>
          <w:rFonts w:eastAsia="Times New Roman"/>
          <w:i/>
          <w:szCs w:val="28"/>
        </w:rPr>
        <w:t>art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gallery</w:t>
      </w:r>
      <w:proofErr w:type="spellEnd"/>
      <w:r w:rsidRPr="00A64203">
        <w:rPr>
          <w:rFonts w:eastAsia="Times New Roman"/>
          <w:szCs w:val="28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A64203">
        <w:rPr>
          <w:rFonts w:eastAsia="Times New Roman"/>
          <w:i/>
          <w:szCs w:val="28"/>
        </w:rPr>
        <w:t>little</w:t>
      </w:r>
      <w:proofErr w:type="spellEnd"/>
      <w:r w:rsidRPr="00A64203">
        <w:rPr>
          <w:rFonts w:eastAsia="Times New Roman"/>
          <w:szCs w:val="28"/>
        </w:rPr>
        <w:t xml:space="preserve"> – </w:t>
      </w:r>
      <w:proofErr w:type="spellStart"/>
      <w:r w:rsidRPr="00A64203">
        <w:rPr>
          <w:rFonts w:eastAsia="Times New Roman"/>
          <w:i/>
          <w:szCs w:val="28"/>
        </w:rPr>
        <w:t>less</w:t>
      </w:r>
      <w:proofErr w:type="spellEnd"/>
      <w:r w:rsidRPr="00A64203">
        <w:rPr>
          <w:rFonts w:eastAsia="Times New Roman"/>
          <w:szCs w:val="28"/>
        </w:rPr>
        <w:t xml:space="preserve"> – </w:t>
      </w:r>
      <w:proofErr w:type="spellStart"/>
      <w:r w:rsidRPr="00A64203">
        <w:rPr>
          <w:rFonts w:eastAsia="Times New Roman"/>
          <w:i/>
          <w:szCs w:val="28"/>
        </w:rPr>
        <w:t>least</w:t>
      </w:r>
      <w:proofErr w:type="spellEnd"/>
      <w:r w:rsidRPr="00A64203">
        <w:rPr>
          <w:rFonts w:eastAsia="Times New Roman"/>
          <w:szCs w:val="28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Личные местоимения в именительном (</w:t>
      </w:r>
      <w:proofErr w:type="spellStart"/>
      <w:r w:rsidRPr="00A64203">
        <w:rPr>
          <w:rFonts w:eastAsia="Times New Roman"/>
          <w:i/>
          <w:szCs w:val="28"/>
        </w:rPr>
        <w:t>my</w:t>
      </w:r>
      <w:proofErr w:type="spellEnd"/>
      <w:r w:rsidRPr="00A64203">
        <w:rPr>
          <w:rFonts w:eastAsia="Times New Roman"/>
          <w:szCs w:val="28"/>
        </w:rPr>
        <w:t>) и объектном (</w:t>
      </w:r>
      <w:proofErr w:type="spellStart"/>
      <w:r w:rsidRPr="00A64203">
        <w:rPr>
          <w:rFonts w:eastAsia="Times New Roman"/>
          <w:i/>
          <w:szCs w:val="28"/>
        </w:rPr>
        <w:t>me</w:t>
      </w:r>
      <w:proofErr w:type="spellEnd"/>
      <w:r w:rsidRPr="00A64203">
        <w:rPr>
          <w:rFonts w:eastAsia="Times New Roman"/>
          <w:szCs w:val="28"/>
        </w:rPr>
        <w:t>) падежах, а также в абсолютной форме (</w:t>
      </w:r>
      <w:proofErr w:type="spellStart"/>
      <w:r w:rsidRPr="00A64203">
        <w:rPr>
          <w:rFonts w:eastAsia="Times New Roman"/>
          <w:i/>
          <w:szCs w:val="28"/>
        </w:rPr>
        <w:t>mine</w:t>
      </w:r>
      <w:proofErr w:type="spellEnd"/>
      <w:r w:rsidRPr="00A64203">
        <w:rPr>
          <w:rFonts w:eastAsia="Times New Roman"/>
          <w:szCs w:val="28"/>
        </w:rPr>
        <w:t>). Неопределённые местоимения (</w:t>
      </w:r>
      <w:proofErr w:type="spellStart"/>
      <w:r w:rsidRPr="00A64203">
        <w:rPr>
          <w:rFonts w:eastAsia="Times New Roman"/>
          <w:i/>
          <w:szCs w:val="28"/>
        </w:rPr>
        <w:t>some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any</w:t>
      </w:r>
      <w:proofErr w:type="spellEnd"/>
      <w:r w:rsidRPr="00A64203">
        <w:rPr>
          <w:rFonts w:eastAsia="Times New Roman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A64203">
        <w:rPr>
          <w:rFonts w:eastAsia="Times New Roman"/>
          <w:i/>
          <w:szCs w:val="28"/>
        </w:rPr>
        <w:t>somebody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anything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nobody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everything</w:t>
      </w:r>
      <w:proofErr w:type="spellEnd"/>
      <w:r w:rsidRPr="00A64203">
        <w:rPr>
          <w:rFonts w:eastAsia="Times New Roman"/>
          <w:szCs w:val="28"/>
        </w:rPr>
        <w:t xml:space="preserve"> и т. д.).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lastRenderedPageBreak/>
        <w:t xml:space="preserve">Наречия, оканчивающиеся на </w:t>
      </w:r>
      <w:r w:rsidRPr="00A64203">
        <w:rPr>
          <w:rFonts w:eastAsia="Times New Roman"/>
          <w:i/>
          <w:szCs w:val="28"/>
        </w:rPr>
        <w:t>-</w:t>
      </w:r>
      <w:proofErr w:type="spellStart"/>
      <w:r w:rsidRPr="00A64203">
        <w:rPr>
          <w:rFonts w:eastAsia="Times New Roman"/>
          <w:i/>
          <w:szCs w:val="28"/>
        </w:rPr>
        <w:t>ly</w:t>
      </w:r>
      <w:proofErr w:type="spellEnd"/>
      <w:r w:rsidRPr="00A64203">
        <w:rPr>
          <w:rFonts w:eastAsia="Times New Roman"/>
          <w:szCs w:val="28"/>
        </w:rPr>
        <w:t xml:space="preserve"> (</w:t>
      </w:r>
      <w:proofErr w:type="spellStart"/>
      <w:r w:rsidRPr="00A64203">
        <w:rPr>
          <w:rFonts w:eastAsia="Times New Roman"/>
          <w:i/>
          <w:szCs w:val="28"/>
        </w:rPr>
        <w:t>early</w:t>
      </w:r>
      <w:proofErr w:type="spellEnd"/>
      <w:r w:rsidRPr="00A64203">
        <w:rPr>
          <w:rFonts w:eastAsia="Times New Roman"/>
          <w:szCs w:val="28"/>
        </w:rPr>
        <w:t>), а также совпадающие по форме с прилагательными (</w:t>
      </w:r>
      <w:proofErr w:type="spellStart"/>
      <w:r w:rsidRPr="00A64203">
        <w:rPr>
          <w:rFonts w:eastAsia="Times New Roman"/>
          <w:i/>
          <w:szCs w:val="28"/>
        </w:rPr>
        <w:t>fast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high</w:t>
      </w:r>
      <w:proofErr w:type="spellEnd"/>
      <w:r w:rsidRPr="00A64203">
        <w:rPr>
          <w:rFonts w:eastAsia="Times New Roman"/>
          <w:szCs w:val="28"/>
        </w:rPr>
        <w:t>).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Устойчивые словоформы в функции наречия типа </w:t>
      </w:r>
      <w:proofErr w:type="spellStart"/>
      <w:r w:rsidRPr="00A64203">
        <w:rPr>
          <w:rFonts w:eastAsia="Times New Roman"/>
          <w:i/>
          <w:szCs w:val="28"/>
        </w:rPr>
        <w:t>sometimes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at</w:t>
      </w:r>
      <w:proofErr w:type="spellEnd"/>
      <w:r w:rsidRPr="00A64203">
        <w:rPr>
          <w:rFonts w:eastAsia="Times New Roman"/>
          <w:i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last</w:t>
      </w:r>
      <w:proofErr w:type="spellEnd"/>
      <w:r w:rsidRPr="00A64203">
        <w:rPr>
          <w:rFonts w:eastAsia="Times New Roman"/>
          <w:szCs w:val="28"/>
        </w:rPr>
        <w:t xml:space="preserve">, </w:t>
      </w:r>
      <w:proofErr w:type="spellStart"/>
      <w:r w:rsidRPr="00A64203">
        <w:rPr>
          <w:rFonts w:eastAsia="Times New Roman"/>
          <w:i/>
          <w:szCs w:val="28"/>
        </w:rPr>
        <w:t>at</w:t>
      </w:r>
      <w:proofErr w:type="spellEnd"/>
      <w:r w:rsidRPr="00A64203">
        <w:rPr>
          <w:rFonts w:eastAsia="Times New Roman"/>
          <w:szCs w:val="28"/>
        </w:rPr>
        <w:t xml:space="preserve"> </w:t>
      </w:r>
      <w:proofErr w:type="spellStart"/>
      <w:r w:rsidRPr="00A64203">
        <w:rPr>
          <w:rFonts w:eastAsia="Times New Roman"/>
          <w:i/>
          <w:szCs w:val="28"/>
        </w:rPr>
        <w:t>least</w:t>
      </w:r>
      <w:proofErr w:type="spellEnd"/>
      <w:r w:rsidRPr="00A64203">
        <w:rPr>
          <w:rFonts w:eastAsia="Times New Roman"/>
          <w:szCs w:val="28"/>
        </w:rPr>
        <w:t xml:space="preserve"> и т. д.</w:t>
      </w:r>
    </w:p>
    <w:p w:rsidR="004976AA" w:rsidRPr="00A64203" w:rsidRDefault="004976AA" w:rsidP="00A64203">
      <w:pPr>
        <w:pStyle w:val="1"/>
        <w:numPr>
          <w:ilvl w:val="0"/>
          <w:numId w:val="1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Числительные для обозначения дат и больших чисел.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Социокультурная осведомлённость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64203">
        <w:rPr>
          <w:rFonts w:eastAsia="Times New Roman"/>
          <w:szCs w:val="28"/>
        </w:rPr>
        <w:t>межпредметного</w:t>
      </w:r>
      <w:proofErr w:type="spellEnd"/>
      <w:r w:rsidRPr="00A64203">
        <w:rPr>
          <w:rFonts w:eastAsia="Times New Roman"/>
          <w:szCs w:val="28"/>
        </w:rPr>
        <w:t xml:space="preserve"> характера). Это предполагает овладение: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знаниями о значении родного и иностранного языков в современном мире;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Cs w:val="28"/>
        </w:rPr>
      </w:pP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Cs w:val="28"/>
        </w:rPr>
      </w:pPr>
      <w:r w:rsidRPr="00A64203">
        <w:rPr>
          <w:rFonts w:eastAsia="Times New Roman"/>
          <w:b/>
          <w:szCs w:val="28"/>
        </w:rPr>
        <w:t>Компенсаторные умения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Совершенствуются умения: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переспрашивать, просить повторить, уточняя значение незнакомых слов;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использовать</w:t>
      </w:r>
      <w:r w:rsidRPr="00A64203">
        <w:rPr>
          <w:rFonts w:eastAsia="Times New Roman"/>
          <w:szCs w:val="28"/>
        </w:rPr>
        <w:tab/>
        <w:t>в качестве</w:t>
      </w:r>
      <w:r w:rsidRPr="00A64203">
        <w:rPr>
          <w:rFonts w:eastAsia="Times New Roman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4976AA" w:rsidRPr="00A64203" w:rsidRDefault="004976A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– использовать синонимы, антонимы, описания понятия при дефиците языковых средств.</w:t>
      </w:r>
    </w:p>
    <w:p w:rsidR="00A64203" w:rsidRDefault="00A64203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32"/>
        </w:rPr>
      </w:pPr>
    </w:p>
    <w:p w:rsidR="00A64203" w:rsidRDefault="00A64203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32"/>
        </w:rPr>
      </w:pPr>
    </w:p>
    <w:p w:rsidR="00A64203" w:rsidRDefault="00A64203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32"/>
        </w:rPr>
      </w:pPr>
    </w:p>
    <w:p w:rsidR="00A64203" w:rsidRDefault="00A64203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32"/>
        </w:rPr>
      </w:pPr>
    </w:p>
    <w:p w:rsidR="00A64203" w:rsidRDefault="00A64203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32"/>
        </w:rPr>
      </w:pPr>
    </w:p>
    <w:p w:rsidR="00A64203" w:rsidRDefault="00A64203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32"/>
        </w:rPr>
      </w:pPr>
    </w:p>
    <w:p w:rsidR="00571D94" w:rsidRPr="00A64203" w:rsidRDefault="00571D94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32"/>
        </w:rPr>
      </w:pPr>
      <w:r w:rsidRPr="00A64203">
        <w:rPr>
          <w:rFonts w:eastAsia="Times New Roman"/>
          <w:b/>
          <w:sz w:val="28"/>
          <w:szCs w:val="32"/>
        </w:rPr>
        <w:t>Тематическое планирование</w:t>
      </w:r>
    </w:p>
    <w:p w:rsidR="004976AA" w:rsidRPr="00A64203" w:rsidRDefault="00571D94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32"/>
        </w:rPr>
      </w:pPr>
      <w:r w:rsidRPr="00A64203">
        <w:rPr>
          <w:rFonts w:eastAsia="Times New Roman"/>
          <w:b/>
          <w:sz w:val="28"/>
          <w:szCs w:val="32"/>
        </w:rPr>
        <w:lastRenderedPageBreak/>
        <w:t>5класс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bCs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 xml:space="preserve">Вводный модуль. Снова в школу (8 часов) 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bCs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Модуль 1 Школьные будни (9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Модуль 2 Это-Я (9ч)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Модуль 3 Мой дом-моя крепость (9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color w:val="000000"/>
          <w:sz w:val="22"/>
        </w:rPr>
        <w:t xml:space="preserve">Модуль 4 </w:t>
      </w:r>
      <w:r w:rsidRPr="00A64203">
        <w:rPr>
          <w:rFonts w:eastAsia="Times New Roman"/>
          <w:bCs/>
          <w:color w:val="000000"/>
          <w:sz w:val="22"/>
        </w:rPr>
        <w:t>Семейные узы (9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Модуль5  Животные со всего света (10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color w:val="000000"/>
          <w:sz w:val="22"/>
        </w:rPr>
        <w:t xml:space="preserve">Модуль 6 </w:t>
      </w:r>
      <w:proofErr w:type="gramStart"/>
      <w:r w:rsidRPr="00A64203">
        <w:rPr>
          <w:rFonts w:eastAsia="Times New Roman"/>
          <w:bCs/>
          <w:color w:val="000000"/>
          <w:sz w:val="22"/>
        </w:rPr>
        <w:t>С</w:t>
      </w:r>
      <w:proofErr w:type="gramEnd"/>
      <w:r w:rsidRPr="00A64203">
        <w:rPr>
          <w:rFonts w:eastAsia="Times New Roman"/>
          <w:bCs/>
          <w:color w:val="000000"/>
          <w:sz w:val="22"/>
        </w:rPr>
        <w:t xml:space="preserve"> утра до вечера (10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 xml:space="preserve">Модуль 7 </w:t>
      </w:r>
      <w:proofErr w:type="gramStart"/>
      <w:r w:rsidRPr="00A64203">
        <w:rPr>
          <w:rFonts w:eastAsia="Times New Roman"/>
          <w:bCs/>
          <w:color w:val="000000"/>
          <w:sz w:val="22"/>
        </w:rPr>
        <w:t>В</w:t>
      </w:r>
      <w:proofErr w:type="gramEnd"/>
      <w:r w:rsidRPr="00A64203">
        <w:rPr>
          <w:rFonts w:eastAsia="Times New Roman"/>
          <w:bCs/>
          <w:color w:val="000000"/>
          <w:sz w:val="22"/>
        </w:rPr>
        <w:t xml:space="preserve"> любую погоду (10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Модуль 8 Особые дни (10ч)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Модуль 9 Жить в ногу со временем (10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Модуль 10 Каникулы (10 ч)</w:t>
      </w:r>
    </w:p>
    <w:p w:rsidR="00571D94" w:rsidRPr="00A64203" w:rsidRDefault="00571D94" w:rsidP="00A64203">
      <w:pPr>
        <w:shd w:val="clear" w:color="auto" w:fill="FFFFFF"/>
        <w:spacing w:after="100" w:line="276" w:lineRule="auto"/>
        <w:rPr>
          <w:rFonts w:eastAsia="Times New Roman"/>
          <w:color w:val="000000"/>
          <w:sz w:val="22"/>
        </w:rPr>
      </w:pPr>
      <w:r w:rsidRPr="00A64203">
        <w:rPr>
          <w:rFonts w:eastAsia="Times New Roman"/>
          <w:bCs/>
          <w:color w:val="000000"/>
          <w:sz w:val="22"/>
        </w:rPr>
        <w:t>Резерв – (1 ч)</w:t>
      </w:r>
    </w:p>
    <w:p w:rsidR="00571D94" w:rsidRPr="00A64203" w:rsidRDefault="00571D94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32"/>
        </w:rPr>
      </w:pPr>
      <w:r w:rsidRPr="00A64203">
        <w:rPr>
          <w:rFonts w:eastAsia="Times New Roman"/>
          <w:b/>
          <w:sz w:val="28"/>
          <w:szCs w:val="32"/>
        </w:rPr>
        <w:t>6класс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1. Кто есть кто? (11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2. Вот и мы (10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3. Поехали (10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4. День за днём (10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5. Праздники (10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6. На досуге (10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7. Вчера, сегодня, завтра (10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8. Правила и инструкции (10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9. Еда и прохладительные напитки (11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10. Каникулы (11 ч)</w:t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Резерв 2 часа</w:t>
      </w:r>
    </w:p>
    <w:p w:rsidR="00DB1C31" w:rsidRPr="00A64203" w:rsidRDefault="00DB1C31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32"/>
        </w:rPr>
      </w:pPr>
      <w:r w:rsidRPr="00A64203">
        <w:rPr>
          <w:rFonts w:eastAsia="Times New Roman"/>
          <w:b/>
          <w:sz w:val="28"/>
          <w:szCs w:val="32"/>
        </w:rPr>
        <w:t>7 класс</w:t>
      </w:r>
    </w:p>
    <w:p w:rsidR="00E82852" w:rsidRPr="00A64203" w:rsidRDefault="00E82852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Образ жизни</w:t>
      </w:r>
      <w:r w:rsidR="005F507A" w:rsidRPr="00A64203">
        <w:rPr>
          <w:rFonts w:eastAsia="Times New Roman"/>
          <w:szCs w:val="28"/>
        </w:rPr>
        <w:t>-11</w:t>
      </w:r>
    </w:p>
    <w:p w:rsidR="00E82852" w:rsidRPr="00A64203" w:rsidRDefault="00E82852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b/>
          <w:szCs w:val="28"/>
        </w:rPr>
      </w:pPr>
      <w:r w:rsidRPr="00A64203">
        <w:rPr>
          <w:rFonts w:eastAsia="Times New Roman"/>
          <w:szCs w:val="28"/>
        </w:rPr>
        <w:t>Время рассказов</w:t>
      </w:r>
      <w:r w:rsidR="005F507A" w:rsidRPr="00A64203">
        <w:rPr>
          <w:b/>
          <w:szCs w:val="28"/>
        </w:rPr>
        <w:t xml:space="preserve"> -11</w:t>
      </w:r>
    </w:p>
    <w:p w:rsidR="00E82852" w:rsidRPr="00A64203" w:rsidRDefault="00E82852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szCs w:val="28"/>
        </w:rPr>
      </w:pPr>
      <w:r w:rsidRPr="00A64203">
        <w:rPr>
          <w:szCs w:val="28"/>
        </w:rPr>
        <w:t>Внешность и характер</w:t>
      </w:r>
      <w:r w:rsidR="005F507A" w:rsidRPr="00A64203">
        <w:rPr>
          <w:szCs w:val="28"/>
        </w:rPr>
        <w:t>-11</w:t>
      </w:r>
    </w:p>
    <w:p w:rsidR="00FE6506" w:rsidRPr="00A64203" w:rsidRDefault="00FE6506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Об этом говорят и пишут-10</w:t>
      </w:r>
    </w:p>
    <w:p w:rsidR="00FE6506" w:rsidRPr="00A64203" w:rsidRDefault="00FE6506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Что ждет нас в будущем-10</w:t>
      </w:r>
    </w:p>
    <w:p w:rsidR="00FE6506" w:rsidRPr="00A64203" w:rsidRDefault="00FE6506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Развлечения -10</w:t>
      </w:r>
    </w:p>
    <w:p w:rsidR="00FE6506" w:rsidRPr="00A64203" w:rsidRDefault="00FE6506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В центре внимания-10</w:t>
      </w:r>
    </w:p>
    <w:p w:rsidR="00FE6506" w:rsidRPr="00A64203" w:rsidRDefault="00FE6506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Проблемы экологии-10</w:t>
      </w:r>
    </w:p>
    <w:p w:rsidR="00FE6506" w:rsidRPr="00A64203" w:rsidRDefault="00FE6506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Время покупок</w:t>
      </w:r>
      <w:r w:rsidR="005F507A" w:rsidRPr="00A64203">
        <w:rPr>
          <w:rFonts w:eastAsia="Times New Roman"/>
          <w:szCs w:val="28"/>
        </w:rPr>
        <w:t>-10</w:t>
      </w:r>
    </w:p>
    <w:p w:rsidR="00FE6506" w:rsidRPr="00A64203" w:rsidRDefault="00FE6506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В здоровом теле — здоровый дух</w:t>
      </w:r>
      <w:r w:rsidR="005F507A" w:rsidRPr="00A64203">
        <w:rPr>
          <w:rFonts w:eastAsia="Times New Roman"/>
          <w:szCs w:val="28"/>
        </w:rPr>
        <w:t>-10</w:t>
      </w:r>
    </w:p>
    <w:p w:rsidR="005F507A" w:rsidRPr="00A64203" w:rsidRDefault="005F507A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Cs w:val="28"/>
        </w:rPr>
      </w:pPr>
      <w:r w:rsidRPr="00A64203">
        <w:rPr>
          <w:rFonts w:eastAsia="Times New Roman"/>
          <w:szCs w:val="28"/>
        </w:rPr>
        <w:t>Резерв-3</w:t>
      </w:r>
    </w:p>
    <w:p w:rsidR="005F507A" w:rsidRPr="00A64203" w:rsidRDefault="00DB1C31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32"/>
        </w:rPr>
      </w:pPr>
      <w:r w:rsidRPr="00A64203">
        <w:rPr>
          <w:rFonts w:eastAsia="Times New Roman"/>
          <w:b/>
          <w:sz w:val="28"/>
          <w:szCs w:val="32"/>
        </w:rPr>
        <w:t>8класс</w:t>
      </w:r>
    </w:p>
    <w:p w:rsidR="00DB1C31" w:rsidRPr="00A64203" w:rsidRDefault="00DB1C31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32"/>
        </w:rPr>
      </w:pPr>
      <w:r w:rsidRPr="00A64203">
        <w:rPr>
          <w:rFonts w:eastAsiaTheme="minorHAnsi"/>
          <w:szCs w:val="28"/>
          <w:lang w:eastAsia="en-US"/>
        </w:rPr>
        <w:t>Модуль 1 Общение (13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lastRenderedPageBreak/>
        <w:t>Модуль 2 Продукты питания и покупки  (13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Модуль 3 Великие умы человечества (13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 xml:space="preserve">Модуль 4 Будь самим </w:t>
      </w:r>
      <w:proofErr w:type="gramStart"/>
      <w:r w:rsidRPr="00A64203">
        <w:rPr>
          <w:rFonts w:eastAsiaTheme="minorHAnsi"/>
          <w:szCs w:val="28"/>
          <w:lang w:eastAsia="en-US"/>
        </w:rPr>
        <w:t>собой  (</w:t>
      </w:r>
      <w:proofErr w:type="gramEnd"/>
      <w:r w:rsidRPr="00A64203">
        <w:rPr>
          <w:rFonts w:eastAsiaTheme="minorHAnsi"/>
          <w:szCs w:val="28"/>
          <w:lang w:eastAsia="en-US"/>
        </w:rPr>
        <w:t>13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Модуль 5 Глобальные проблемы человечества (13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Модуль 6 Культурные обмены (13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A64203">
        <w:rPr>
          <w:rFonts w:eastAsiaTheme="minorHAnsi"/>
          <w:szCs w:val="28"/>
          <w:lang w:eastAsia="en-US"/>
        </w:rPr>
        <w:t>Модуль 7 Образование (13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 xml:space="preserve">Модуль 8 На </w:t>
      </w:r>
      <w:proofErr w:type="gramStart"/>
      <w:r w:rsidRPr="00A64203">
        <w:rPr>
          <w:rFonts w:eastAsiaTheme="minorHAnsi"/>
          <w:szCs w:val="28"/>
          <w:lang w:eastAsia="en-US"/>
        </w:rPr>
        <w:t>досуге(</w:t>
      </w:r>
      <w:proofErr w:type="gramEnd"/>
      <w:r w:rsidRPr="00A64203">
        <w:rPr>
          <w:rFonts w:eastAsiaTheme="minorHAnsi"/>
          <w:szCs w:val="28"/>
          <w:lang w:eastAsia="en-US"/>
        </w:rPr>
        <w:t>12 часов)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 xml:space="preserve">Прим.:  </w:t>
      </w:r>
      <w:r w:rsidR="00E82852" w:rsidRPr="00A64203">
        <w:rPr>
          <w:rFonts w:eastAsiaTheme="minorHAnsi"/>
          <w:szCs w:val="28"/>
          <w:lang w:eastAsia="en-US"/>
        </w:rPr>
        <w:t xml:space="preserve"> </w:t>
      </w:r>
      <w:r w:rsidRPr="00A64203">
        <w:rPr>
          <w:rFonts w:eastAsiaTheme="minorHAnsi"/>
          <w:szCs w:val="28"/>
          <w:lang w:eastAsia="en-US"/>
        </w:rPr>
        <w:t>резервный урок</w:t>
      </w:r>
      <w:r w:rsidR="00E82852" w:rsidRPr="00A64203">
        <w:rPr>
          <w:rFonts w:eastAsiaTheme="minorHAnsi"/>
          <w:szCs w:val="28"/>
          <w:lang w:eastAsia="en-US"/>
        </w:rPr>
        <w:t xml:space="preserve"> 2</w:t>
      </w:r>
      <w:r w:rsidRPr="00A64203">
        <w:rPr>
          <w:rFonts w:eastAsiaTheme="minorHAnsi"/>
          <w:szCs w:val="28"/>
          <w:lang w:eastAsia="en-US"/>
        </w:rPr>
        <w:t>.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b/>
          <w:szCs w:val="28"/>
          <w:lang w:eastAsia="en-US"/>
        </w:rPr>
      </w:pPr>
      <w:r w:rsidRPr="00A64203">
        <w:rPr>
          <w:rFonts w:eastAsiaTheme="minorHAnsi"/>
          <w:b/>
          <w:szCs w:val="28"/>
          <w:lang w:eastAsia="en-US"/>
        </w:rPr>
        <w:t>Структура каждого модуля: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Урок А (</w:t>
      </w:r>
      <w:proofErr w:type="spellStart"/>
      <w:r w:rsidRPr="00A64203">
        <w:rPr>
          <w:rFonts w:eastAsiaTheme="minorHAnsi"/>
          <w:szCs w:val="28"/>
          <w:lang w:eastAsia="en-US"/>
        </w:rPr>
        <w:t>Reading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&amp; </w:t>
      </w:r>
      <w:proofErr w:type="spellStart"/>
      <w:proofErr w:type="gramStart"/>
      <w:r w:rsidRPr="00A64203">
        <w:rPr>
          <w:rFonts w:eastAsiaTheme="minorHAnsi"/>
          <w:szCs w:val="28"/>
          <w:lang w:eastAsia="en-US"/>
        </w:rPr>
        <w:t>Vocabulary</w:t>
      </w:r>
      <w:proofErr w:type="spellEnd"/>
      <w:r w:rsidRPr="00A64203">
        <w:rPr>
          <w:rFonts w:eastAsiaTheme="minorHAnsi"/>
          <w:szCs w:val="28"/>
          <w:lang w:eastAsia="en-US"/>
        </w:rPr>
        <w:t>)-</w:t>
      </w:r>
      <w:proofErr w:type="gramEnd"/>
      <w:r w:rsidRPr="00A64203">
        <w:rPr>
          <w:rFonts w:eastAsiaTheme="minorHAnsi"/>
          <w:szCs w:val="28"/>
          <w:lang w:eastAsia="en-US"/>
        </w:rPr>
        <w:t xml:space="preserve"> урок развития навыков чтения и устной речи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Урок B (</w:t>
      </w:r>
      <w:proofErr w:type="spellStart"/>
      <w:r w:rsidRPr="00A64203">
        <w:rPr>
          <w:rFonts w:eastAsiaTheme="minorHAnsi"/>
          <w:szCs w:val="28"/>
          <w:lang w:eastAsia="en-US"/>
        </w:rPr>
        <w:t>Listening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&amp; </w:t>
      </w:r>
      <w:proofErr w:type="spellStart"/>
      <w:r w:rsidRPr="00A64203">
        <w:rPr>
          <w:rFonts w:eastAsiaTheme="minorHAnsi"/>
          <w:szCs w:val="28"/>
          <w:lang w:eastAsia="en-US"/>
        </w:rPr>
        <w:t>Speaking</w:t>
      </w:r>
      <w:proofErr w:type="spellEnd"/>
      <w:r w:rsidRPr="00A64203">
        <w:rPr>
          <w:rFonts w:eastAsiaTheme="minorHAnsi"/>
          <w:szCs w:val="28"/>
          <w:lang w:eastAsia="en-US"/>
        </w:rPr>
        <w:t xml:space="preserve">)- урок </w:t>
      </w:r>
      <w:proofErr w:type="spellStart"/>
      <w:r w:rsidRPr="00A64203">
        <w:rPr>
          <w:rFonts w:eastAsiaTheme="minorHAnsi"/>
          <w:szCs w:val="28"/>
          <w:lang w:eastAsia="en-US"/>
        </w:rPr>
        <w:t>аудирования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и устной речи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Урок C (</w:t>
      </w:r>
      <w:proofErr w:type="spellStart"/>
      <w:r w:rsidRPr="00A64203">
        <w:rPr>
          <w:rFonts w:eastAsiaTheme="minorHAnsi"/>
          <w:szCs w:val="28"/>
          <w:lang w:eastAsia="en-US"/>
        </w:rPr>
        <w:t>Grammar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</w:t>
      </w:r>
      <w:proofErr w:type="spellStart"/>
      <w:r w:rsidRPr="00A64203">
        <w:rPr>
          <w:rFonts w:eastAsiaTheme="minorHAnsi"/>
          <w:szCs w:val="28"/>
          <w:lang w:eastAsia="en-US"/>
        </w:rPr>
        <w:t>in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</w:t>
      </w:r>
      <w:proofErr w:type="spellStart"/>
      <w:r w:rsidRPr="00A64203">
        <w:rPr>
          <w:rFonts w:eastAsiaTheme="minorHAnsi"/>
          <w:szCs w:val="28"/>
          <w:lang w:eastAsia="en-US"/>
        </w:rPr>
        <w:t>Use</w:t>
      </w:r>
      <w:proofErr w:type="spellEnd"/>
      <w:r w:rsidRPr="00A64203">
        <w:rPr>
          <w:rFonts w:eastAsiaTheme="minorHAnsi"/>
          <w:szCs w:val="28"/>
          <w:lang w:eastAsia="en-US"/>
        </w:rPr>
        <w:t>)-урок освоения нового грамматического материала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Урок D (</w:t>
      </w:r>
      <w:proofErr w:type="spellStart"/>
      <w:r w:rsidRPr="00A64203">
        <w:rPr>
          <w:rFonts w:eastAsiaTheme="minorHAnsi"/>
          <w:szCs w:val="28"/>
          <w:lang w:eastAsia="en-US"/>
        </w:rPr>
        <w:t>Vocabulary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&amp; </w:t>
      </w:r>
      <w:proofErr w:type="spellStart"/>
      <w:r w:rsidRPr="00A64203">
        <w:rPr>
          <w:rFonts w:eastAsiaTheme="minorHAnsi"/>
          <w:szCs w:val="28"/>
          <w:lang w:eastAsia="en-US"/>
        </w:rPr>
        <w:t>Speaking</w:t>
      </w:r>
      <w:proofErr w:type="spellEnd"/>
      <w:r w:rsidRPr="00A64203">
        <w:rPr>
          <w:rFonts w:eastAsiaTheme="minorHAnsi"/>
          <w:szCs w:val="28"/>
          <w:lang w:eastAsia="en-US"/>
        </w:rPr>
        <w:t>)-урок развития навыков речи, лексических навыков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Урок E (</w:t>
      </w:r>
      <w:proofErr w:type="spellStart"/>
      <w:r w:rsidRPr="00A64203">
        <w:rPr>
          <w:rFonts w:eastAsiaTheme="minorHAnsi"/>
          <w:szCs w:val="28"/>
          <w:lang w:eastAsia="en-US"/>
        </w:rPr>
        <w:t>Writing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</w:t>
      </w:r>
      <w:proofErr w:type="spellStart"/>
      <w:r w:rsidRPr="00A64203">
        <w:rPr>
          <w:rFonts w:eastAsiaTheme="minorHAnsi"/>
          <w:szCs w:val="28"/>
          <w:lang w:eastAsia="en-US"/>
        </w:rPr>
        <w:t>Skills</w:t>
      </w:r>
      <w:proofErr w:type="spellEnd"/>
      <w:r w:rsidRPr="00A64203">
        <w:rPr>
          <w:rFonts w:eastAsiaTheme="minorHAnsi"/>
          <w:szCs w:val="28"/>
          <w:lang w:eastAsia="en-US"/>
        </w:rPr>
        <w:t>)- урок развития навыков и умений продуктивного письма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Урок F (</w:t>
      </w:r>
      <w:proofErr w:type="spellStart"/>
      <w:r w:rsidRPr="00A64203">
        <w:rPr>
          <w:rFonts w:eastAsiaTheme="minorHAnsi"/>
          <w:szCs w:val="28"/>
          <w:lang w:eastAsia="en-US"/>
        </w:rPr>
        <w:t>English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</w:t>
      </w:r>
      <w:proofErr w:type="spellStart"/>
      <w:r w:rsidRPr="00A64203">
        <w:rPr>
          <w:rFonts w:eastAsiaTheme="minorHAnsi"/>
          <w:szCs w:val="28"/>
          <w:lang w:eastAsia="en-US"/>
        </w:rPr>
        <w:t>in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</w:t>
      </w:r>
      <w:proofErr w:type="spellStart"/>
      <w:r w:rsidRPr="00A64203">
        <w:rPr>
          <w:rFonts w:eastAsiaTheme="minorHAnsi"/>
          <w:szCs w:val="28"/>
          <w:lang w:eastAsia="en-US"/>
        </w:rPr>
        <w:t>Use</w:t>
      </w:r>
      <w:proofErr w:type="spellEnd"/>
      <w:r w:rsidRPr="00A64203">
        <w:rPr>
          <w:rFonts w:eastAsiaTheme="minorHAnsi"/>
          <w:szCs w:val="28"/>
          <w:lang w:eastAsia="en-US"/>
        </w:rPr>
        <w:t>)- урок речевого этикета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proofErr w:type="spellStart"/>
      <w:r w:rsidRPr="00A64203">
        <w:rPr>
          <w:rFonts w:eastAsiaTheme="minorHAnsi"/>
          <w:szCs w:val="28"/>
          <w:lang w:eastAsia="en-US"/>
        </w:rPr>
        <w:t>Culture</w:t>
      </w:r>
      <w:proofErr w:type="spellEnd"/>
      <w:r w:rsidRPr="00A64203">
        <w:rPr>
          <w:rFonts w:eastAsiaTheme="minorHAnsi"/>
          <w:szCs w:val="28"/>
          <w:lang w:eastAsia="en-US"/>
        </w:rPr>
        <w:t xml:space="preserve"> </w:t>
      </w:r>
      <w:proofErr w:type="spellStart"/>
      <w:r w:rsidRPr="00A64203">
        <w:rPr>
          <w:rFonts w:eastAsiaTheme="minorHAnsi"/>
          <w:szCs w:val="28"/>
          <w:lang w:eastAsia="en-US"/>
        </w:rPr>
        <w:t>corner</w:t>
      </w:r>
      <w:proofErr w:type="spellEnd"/>
      <w:r w:rsidRPr="00A64203">
        <w:rPr>
          <w:rFonts w:eastAsiaTheme="minorHAnsi"/>
          <w:szCs w:val="28"/>
          <w:lang w:eastAsia="en-US"/>
        </w:rPr>
        <w:tab/>
      </w:r>
      <w:proofErr w:type="spellStart"/>
      <w:r w:rsidRPr="00A64203">
        <w:rPr>
          <w:rFonts w:eastAsiaTheme="minorHAnsi"/>
          <w:szCs w:val="28"/>
          <w:lang w:eastAsia="en-US"/>
        </w:rPr>
        <w:t>культуро</w:t>
      </w:r>
      <w:proofErr w:type="spellEnd"/>
      <w:r w:rsidRPr="00A64203">
        <w:rPr>
          <w:rFonts w:eastAsiaTheme="minorHAnsi"/>
          <w:szCs w:val="28"/>
          <w:lang w:eastAsia="en-US"/>
        </w:rPr>
        <w:t>- или страноведческие уроки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b/>
          <w:sz w:val="28"/>
          <w:szCs w:val="32"/>
          <w:lang w:eastAsia="en-US"/>
        </w:rPr>
      </w:pPr>
      <w:r w:rsidRPr="00A64203">
        <w:rPr>
          <w:rFonts w:eastAsiaTheme="minorHAnsi"/>
          <w:b/>
          <w:sz w:val="28"/>
          <w:szCs w:val="32"/>
          <w:lang w:eastAsia="en-US"/>
        </w:rPr>
        <w:t>9класс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Праздники-13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Жизнь/Образ жизни и Среда обитания-13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Очевидное-невероятное-13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Современные технологии -13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Литература и искусство-13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Город и горожане-13</w:t>
      </w:r>
    </w:p>
    <w:p w:rsidR="002B5AF4" w:rsidRPr="00A64203" w:rsidRDefault="002B5AF4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Проблемы личной безопасности</w:t>
      </w:r>
      <w:r w:rsidR="00AE187C" w:rsidRPr="00A64203">
        <w:rPr>
          <w:rFonts w:eastAsiaTheme="minorHAnsi"/>
          <w:szCs w:val="28"/>
          <w:lang w:eastAsia="en-US"/>
        </w:rPr>
        <w:t>11</w:t>
      </w:r>
    </w:p>
    <w:p w:rsidR="002B5AF4" w:rsidRPr="00A64203" w:rsidRDefault="00AE187C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Трудности-11</w:t>
      </w:r>
    </w:p>
    <w:p w:rsidR="002B5AF4" w:rsidRPr="00A64203" w:rsidRDefault="00AE187C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>Резерв 2</w:t>
      </w:r>
    </w:p>
    <w:p w:rsidR="00DB1C31" w:rsidRPr="00A64203" w:rsidRDefault="00DB1C31" w:rsidP="00A64203">
      <w:pPr>
        <w:spacing w:after="160" w:line="276" w:lineRule="auto"/>
        <w:rPr>
          <w:rFonts w:eastAsiaTheme="minorHAnsi"/>
          <w:szCs w:val="28"/>
          <w:lang w:eastAsia="en-US"/>
        </w:rPr>
      </w:pPr>
      <w:r w:rsidRPr="00A64203">
        <w:rPr>
          <w:rFonts w:eastAsiaTheme="minorHAnsi"/>
          <w:szCs w:val="28"/>
          <w:lang w:eastAsia="en-US"/>
        </w:rPr>
        <w:tab/>
      </w:r>
    </w:p>
    <w:p w:rsidR="00DB1C31" w:rsidRPr="00A64203" w:rsidRDefault="00DB1C31" w:rsidP="00A64203">
      <w:pPr>
        <w:shd w:val="clear" w:color="auto" w:fill="FFFFFF"/>
        <w:spacing w:after="100" w:line="276" w:lineRule="auto"/>
        <w:rPr>
          <w:rFonts w:eastAsia="Times New Roman"/>
          <w:szCs w:val="28"/>
        </w:rPr>
      </w:pPr>
    </w:p>
    <w:p w:rsidR="00DB1C31" w:rsidRPr="00A64203" w:rsidRDefault="00DB1C31" w:rsidP="00A6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32"/>
        </w:rPr>
      </w:pPr>
    </w:p>
    <w:p w:rsidR="004976AA" w:rsidRPr="00A64203" w:rsidRDefault="004976AA" w:rsidP="00A64203">
      <w:pPr>
        <w:pStyle w:val="1"/>
        <w:shd w:val="clear" w:color="auto" w:fill="FFFFFF"/>
        <w:spacing w:line="276" w:lineRule="auto"/>
        <w:jc w:val="both"/>
        <w:rPr>
          <w:szCs w:val="28"/>
        </w:rPr>
      </w:pPr>
    </w:p>
    <w:p w:rsidR="00F44405" w:rsidRPr="00A64203" w:rsidRDefault="00F44405" w:rsidP="00A64203">
      <w:pPr>
        <w:spacing w:line="276" w:lineRule="auto"/>
        <w:rPr>
          <w:sz w:val="22"/>
        </w:rPr>
      </w:pPr>
    </w:p>
    <w:sectPr w:rsidR="00F44405" w:rsidRPr="00A6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7"/>
  </w:num>
  <w:num w:numId="14">
    <w:abstractNumId w:val="8"/>
  </w:num>
  <w:num w:numId="15">
    <w:abstractNumId w:val="12"/>
  </w:num>
  <w:num w:numId="16">
    <w:abstractNumId w:val="18"/>
  </w:num>
  <w:num w:numId="17">
    <w:abstractNumId w:val="16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EC"/>
    <w:rsid w:val="00255E7B"/>
    <w:rsid w:val="00285A7D"/>
    <w:rsid w:val="002B5AF4"/>
    <w:rsid w:val="004127EC"/>
    <w:rsid w:val="004976AA"/>
    <w:rsid w:val="004B3F3D"/>
    <w:rsid w:val="00571D94"/>
    <w:rsid w:val="005F507A"/>
    <w:rsid w:val="007839F3"/>
    <w:rsid w:val="00A24E39"/>
    <w:rsid w:val="00A64203"/>
    <w:rsid w:val="00AE187C"/>
    <w:rsid w:val="00CE7833"/>
    <w:rsid w:val="00DB1C31"/>
    <w:rsid w:val="00E82852"/>
    <w:rsid w:val="00F44405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8F2F-E4AB-46B0-ABD9-9790B2B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AA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76A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76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76A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976AA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85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D"/>
    <w:rPr>
      <w:rFonts w:ascii="Tahoma" w:eastAsia="Cambria" w:hAnsi="Tahoma" w:cs="Tahoma"/>
      <w:sz w:val="16"/>
      <w:szCs w:val="16"/>
      <w:lang w:eastAsia="ru-RU"/>
    </w:rPr>
  </w:style>
  <w:style w:type="paragraph" w:customStyle="1" w:styleId="a5">
    <w:name w:val="Базовый"/>
    <w:rsid w:val="00CE78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Alla</cp:lastModifiedBy>
  <cp:revision>2</cp:revision>
  <dcterms:created xsi:type="dcterms:W3CDTF">2022-05-02T13:21:00Z</dcterms:created>
  <dcterms:modified xsi:type="dcterms:W3CDTF">2022-05-02T13:21:00Z</dcterms:modified>
</cp:coreProperties>
</file>