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tbl>
      <w:tblPr>
        <w:tblpPr w:leftFromText="180" w:rightFromText="18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C70E0E" w:rsidRPr="008F6BEC" w:rsidTr="006E3646">
        <w:tc>
          <w:tcPr>
            <w:tcW w:w="3617" w:type="dxa"/>
            <w:shd w:val="clear" w:color="auto" w:fill="auto"/>
          </w:tcPr>
          <w:p w:rsidR="00C70E0E" w:rsidRPr="008F6BEC" w:rsidRDefault="00C70E0E" w:rsidP="006E3646">
            <w:pPr>
              <w:ind w:right="45"/>
              <w:contextualSpacing/>
              <w:rPr>
                <w:b/>
                <w:sz w:val="20"/>
                <w:szCs w:val="20"/>
              </w:rPr>
            </w:pPr>
            <w:r w:rsidRPr="008F6BEC">
              <w:rPr>
                <w:b/>
                <w:sz w:val="20"/>
                <w:szCs w:val="20"/>
              </w:rPr>
              <w:t>«РАССМОТРЕНО»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8F6BEC">
              <w:rPr>
                <w:sz w:val="20"/>
                <w:szCs w:val="20"/>
              </w:rPr>
              <w:t xml:space="preserve">Руководитель МО </w:t>
            </w:r>
            <w:r>
              <w:rPr>
                <w:sz w:val="20"/>
                <w:szCs w:val="20"/>
              </w:rPr>
              <w:t xml:space="preserve"> учителей предметников </w:t>
            </w:r>
            <w:r w:rsidRPr="00310A10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 xml:space="preserve">а </w:t>
            </w:r>
            <w:r w:rsidRPr="00310A10">
              <w:rPr>
                <w:sz w:val="20"/>
                <w:szCs w:val="20"/>
              </w:rPr>
              <w:t>№1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310A10"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C70E0E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310A10">
              <w:rPr>
                <w:sz w:val="20"/>
                <w:szCs w:val="20"/>
              </w:rPr>
              <w:t>Орловского района Орловский области</w:t>
            </w:r>
          </w:p>
          <w:p w:rsidR="00C70E0E" w:rsidRPr="008F6BEC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    В.А. Приходченко</w:t>
            </w:r>
          </w:p>
          <w:p w:rsidR="00C70E0E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</w:r>
            <w:r w:rsidRPr="00F56E63">
              <w:rPr>
                <w:b/>
                <w:sz w:val="20"/>
                <w:szCs w:val="20"/>
              </w:rPr>
              <w:softHyphen/>
              <w:t xml:space="preserve"> 1</w:t>
            </w:r>
            <w:r w:rsidRPr="008F6BEC">
              <w:rPr>
                <w:sz w:val="20"/>
                <w:szCs w:val="20"/>
              </w:rPr>
              <w:t xml:space="preserve"> </w:t>
            </w:r>
          </w:p>
          <w:p w:rsidR="00C70E0E" w:rsidRPr="008F6BEC" w:rsidRDefault="00C70E0E" w:rsidP="006E3646">
            <w:pPr>
              <w:ind w:right="45"/>
              <w:contextualSpacing/>
              <w:rPr>
                <w:b/>
                <w:sz w:val="20"/>
                <w:szCs w:val="20"/>
              </w:rPr>
            </w:pPr>
            <w:r w:rsidRPr="008F6BE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«26   » августа 2021 г</w:t>
            </w:r>
          </w:p>
        </w:tc>
        <w:tc>
          <w:tcPr>
            <w:tcW w:w="1662" w:type="dxa"/>
            <w:shd w:val="clear" w:color="auto" w:fill="auto"/>
          </w:tcPr>
          <w:p w:rsidR="00C70E0E" w:rsidRPr="008F6BEC" w:rsidRDefault="00C70E0E" w:rsidP="006E3646">
            <w:pPr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70E0E" w:rsidRPr="008F6BEC" w:rsidRDefault="00C70E0E" w:rsidP="006E3646">
            <w:pPr>
              <w:ind w:right="45"/>
              <w:contextualSpacing/>
              <w:rPr>
                <w:b/>
                <w:sz w:val="20"/>
                <w:szCs w:val="20"/>
              </w:rPr>
            </w:pPr>
            <w:r w:rsidRPr="008F6BEC">
              <w:rPr>
                <w:b/>
                <w:sz w:val="20"/>
                <w:szCs w:val="20"/>
              </w:rPr>
              <w:t>«УТВЕРЖДАЮ»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филиалом№</w:t>
            </w:r>
            <w:r w:rsidRPr="00310A10">
              <w:rPr>
                <w:sz w:val="20"/>
                <w:szCs w:val="20"/>
              </w:rPr>
              <w:t>1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310A10"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310A10">
              <w:rPr>
                <w:sz w:val="20"/>
                <w:szCs w:val="20"/>
              </w:rPr>
              <w:t>Орловского района Орловск</w:t>
            </w:r>
            <w:r>
              <w:rPr>
                <w:sz w:val="20"/>
                <w:szCs w:val="20"/>
              </w:rPr>
              <w:t xml:space="preserve">ой </w:t>
            </w:r>
            <w:r w:rsidRPr="00310A10">
              <w:rPr>
                <w:sz w:val="20"/>
                <w:szCs w:val="20"/>
              </w:rPr>
              <w:t>области</w:t>
            </w:r>
          </w:p>
          <w:p w:rsidR="00C70E0E" w:rsidRPr="00310A10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 w:rsidRPr="00310A10">
              <w:rPr>
                <w:sz w:val="20"/>
                <w:szCs w:val="20"/>
              </w:rPr>
              <w:t xml:space="preserve">_______________  </w:t>
            </w:r>
            <w:proofErr w:type="spellStart"/>
            <w:r w:rsidRPr="00310A10">
              <w:rPr>
                <w:sz w:val="20"/>
                <w:szCs w:val="20"/>
              </w:rPr>
              <w:t>А.Н.Кузьмичева</w:t>
            </w:r>
            <w:proofErr w:type="spellEnd"/>
          </w:p>
          <w:p w:rsidR="00C70E0E" w:rsidRPr="008F6BEC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0E0E" w:rsidRDefault="00C70E0E" w:rsidP="006E3646">
            <w:pPr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_77______ </w:t>
            </w:r>
          </w:p>
          <w:p w:rsidR="00C70E0E" w:rsidRPr="008F6BEC" w:rsidRDefault="00C70E0E" w:rsidP="006E3646">
            <w:pPr>
              <w:ind w:right="45"/>
              <w:contextualSpacing/>
              <w:rPr>
                <w:b/>
                <w:sz w:val="20"/>
                <w:szCs w:val="20"/>
              </w:rPr>
            </w:pPr>
            <w:r w:rsidRPr="008F6BE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« 27   » августа 2021 г</w:t>
            </w:r>
          </w:p>
        </w:tc>
      </w:tr>
    </w:tbl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ind w:left="0"/>
        <w:jc w:val="left"/>
        <w:rPr>
          <w:b/>
          <w:sz w:val="30"/>
        </w:rPr>
      </w:pPr>
    </w:p>
    <w:p w:rsidR="005F3915" w:rsidRDefault="005F3915">
      <w:pPr>
        <w:pStyle w:val="a3"/>
        <w:spacing w:before="8"/>
        <w:ind w:left="0"/>
        <w:jc w:val="left"/>
        <w:rPr>
          <w:b/>
          <w:sz w:val="29"/>
        </w:rPr>
      </w:pPr>
    </w:p>
    <w:p w:rsidR="005F3915" w:rsidRDefault="00754014">
      <w:pPr>
        <w:ind w:left="2521" w:right="2288" w:firstLine="218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Адаптированная основная</w:t>
      </w:r>
      <w:r>
        <w:rPr>
          <w:rFonts w:ascii="Arial Black" w:hAnsi="Arial Black"/>
          <w:spacing w:val="1"/>
          <w:sz w:val="32"/>
        </w:rPr>
        <w:t xml:space="preserve"> </w:t>
      </w:r>
      <w:r>
        <w:rPr>
          <w:rFonts w:ascii="Arial Black" w:hAnsi="Arial Black"/>
          <w:sz w:val="32"/>
        </w:rPr>
        <w:t>образовательная</w:t>
      </w:r>
      <w:r>
        <w:rPr>
          <w:rFonts w:ascii="Arial Black" w:hAnsi="Arial Black"/>
          <w:spacing w:val="-10"/>
          <w:sz w:val="32"/>
        </w:rPr>
        <w:t xml:space="preserve"> </w:t>
      </w:r>
      <w:r>
        <w:rPr>
          <w:rFonts w:ascii="Arial Black" w:hAnsi="Arial Black"/>
          <w:sz w:val="32"/>
        </w:rPr>
        <w:t>программа</w:t>
      </w:r>
    </w:p>
    <w:p w:rsidR="005F3915" w:rsidRDefault="00754014" w:rsidP="00963BC8">
      <w:pPr>
        <w:ind w:left="1932" w:right="1706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начального общего образования</w:t>
      </w:r>
      <w:r>
        <w:rPr>
          <w:rFonts w:ascii="Arial Black" w:hAnsi="Arial Black"/>
          <w:spacing w:val="-104"/>
          <w:sz w:val="32"/>
        </w:rPr>
        <w:t xml:space="preserve"> </w:t>
      </w:r>
      <w:r>
        <w:rPr>
          <w:rFonts w:ascii="Arial Black" w:hAnsi="Arial Black"/>
          <w:sz w:val="32"/>
        </w:rPr>
        <w:t>обучающихся</w:t>
      </w:r>
      <w:r>
        <w:rPr>
          <w:rFonts w:ascii="Arial Black" w:hAnsi="Arial Black"/>
          <w:spacing w:val="-2"/>
          <w:sz w:val="32"/>
        </w:rPr>
        <w:t xml:space="preserve"> </w:t>
      </w:r>
      <w:r>
        <w:rPr>
          <w:rFonts w:ascii="Arial Black" w:hAnsi="Arial Black"/>
          <w:sz w:val="32"/>
        </w:rPr>
        <w:t xml:space="preserve">с </w:t>
      </w:r>
      <w:r w:rsidR="00963BC8">
        <w:rPr>
          <w:rFonts w:ascii="Arial Black" w:hAnsi="Arial Black"/>
          <w:sz w:val="32"/>
        </w:rPr>
        <w:t>ТНР</w:t>
      </w:r>
      <w:bookmarkStart w:id="0" w:name="_GoBack"/>
      <w:bookmarkEnd w:id="0"/>
    </w:p>
    <w:p w:rsidR="005F3915" w:rsidRDefault="00754014">
      <w:pPr>
        <w:pStyle w:val="a4"/>
      </w:pPr>
      <w:r>
        <w:t>(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5.1.)</w:t>
      </w: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C70E0E" w:rsidRDefault="00B67029" w:rsidP="00B67029">
      <w:pPr>
        <w:pStyle w:val="a3"/>
        <w:ind w:left="0"/>
        <w:jc w:val="center"/>
        <w:rPr>
          <w:b/>
          <w:sz w:val="30"/>
        </w:rPr>
      </w:pPr>
      <w:r w:rsidRPr="00B67029">
        <w:rPr>
          <w:b/>
          <w:sz w:val="30"/>
        </w:rPr>
        <w:t>Филиал</w:t>
      </w:r>
      <w:r>
        <w:rPr>
          <w:b/>
          <w:sz w:val="30"/>
        </w:rPr>
        <w:t xml:space="preserve"> </w:t>
      </w:r>
      <w:r w:rsidRPr="00B67029">
        <w:rPr>
          <w:b/>
          <w:sz w:val="30"/>
        </w:rPr>
        <w:t xml:space="preserve"> №1 </w:t>
      </w:r>
      <w:proofErr w:type="gramStart"/>
      <w:r w:rsidRPr="00B67029">
        <w:rPr>
          <w:b/>
          <w:sz w:val="30"/>
        </w:rPr>
        <w:t>муниципального</w:t>
      </w:r>
      <w:proofErr w:type="gramEnd"/>
      <w:r w:rsidRPr="00B67029">
        <w:rPr>
          <w:b/>
          <w:sz w:val="30"/>
        </w:rPr>
        <w:t xml:space="preserve"> </w:t>
      </w:r>
    </w:p>
    <w:p w:rsidR="00C70E0E" w:rsidRDefault="00B67029" w:rsidP="00B67029">
      <w:pPr>
        <w:pStyle w:val="a3"/>
        <w:ind w:left="0"/>
        <w:jc w:val="center"/>
        <w:rPr>
          <w:b/>
          <w:sz w:val="30"/>
        </w:rPr>
      </w:pPr>
      <w:r w:rsidRPr="00B67029">
        <w:rPr>
          <w:b/>
          <w:sz w:val="30"/>
        </w:rPr>
        <w:t xml:space="preserve">бюджетного общеобразовательного учреждения </w:t>
      </w:r>
    </w:p>
    <w:p w:rsidR="00B67029" w:rsidRDefault="00B67029" w:rsidP="00B67029">
      <w:pPr>
        <w:pStyle w:val="a3"/>
        <w:ind w:left="0"/>
        <w:jc w:val="center"/>
        <w:rPr>
          <w:b/>
          <w:sz w:val="30"/>
        </w:rPr>
      </w:pPr>
      <w:r w:rsidRPr="00B67029">
        <w:rPr>
          <w:b/>
          <w:sz w:val="30"/>
        </w:rPr>
        <w:t>"Становоколодезьская средняя общеобразовательная школа" Орловского муниципального округа Орловской области</w:t>
      </w: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ind w:left="0"/>
        <w:jc w:val="left"/>
        <w:rPr>
          <w:b/>
          <w:sz w:val="34"/>
        </w:rPr>
      </w:pPr>
    </w:p>
    <w:p w:rsidR="005F3915" w:rsidRDefault="005F3915">
      <w:pPr>
        <w:pStyle w:val="a3"/>
        <w:spacing w:before="9"/>
        <w:ind w:left="0"/>
        <w:jc w:val="left"/>
        <w:rPr>
          <w:b/>
          <w:sz w:val="43"/>
        </w:rPr>
      </w:pPr>
    </w:p>
    <w:p w:rsidR="005F3915" w:rsidRDefault="00754014">
      <w:pPr>
        <w:pStyle w:val="1"/>
        <w:spacing w:before="1"/>
        <w:ind w:left="1937" w:right="1706"/>
        <w:jc w:val="center"/>
      </w:pPr>
      <w:r>
        <w:t>20</w:t>
      </w:r>
      <w:r w:rsidR="00B67029">
        <w:t>23</w:t>
      </w:r>
      <w:r w:rsidR="00B67029">
        <w:tab/>
      </w:r>
      <w:r>
        <w:rPr>
          <w:spacing w:val="-1"/>
        </w:rPr>
        <w:t xml:space="preserve"> </w:t>
      </w:r>
      <w:r>
        <w:t>год</w:t>
      </w:r>
    </w:p>
    <w:p w:rsidR="005F3915" w:rsidRDefault="005F3915">
      <w:pPr>
        <w:jc w:val="center"/>
        <w:sectPr w:rsidR="005F3915">
          <w:footerReference w:type="default" r:id="rId9"/>
          <w:type w:val="continuous"/>
          <w:pgSz w:w="11910" w:h="16840"/>
          <w:pgMar w:top="1040" w:right="620" w:bottom="1160" w:left="1240" w:header="720" w:footer="975" w:gutter="0"/>
          <w:pgNumType w:start="1"/>
          <w:cols w:space="720"/>
        </w:sectPr>
      </w:pPr>
    </w:p>
    <w:p w:rsidR="005F3915" w:rsidRDefault="00754014">
      <w:pPr>
        <w:pStyle w:val="a3"/>
        <w:tabs>
          <w:tab w:val="left" w:pos="8443"/>
        </w:tabs>
        <w:spacing w:before="68"/>
        <w:jc w:val="left"/>
      </w:pPr>
      <w:r>
        <w:lastRenderedPageBreak/>
        <w:t>Содержание</w:t>
      </w:r>
      <w:r>
        <w:tab/>
        <w:t>стр.</w:t>
      </w:r>
    </w:p>
    <w:p w:rsidR="005F3915" w:rsidRDefault="00754014">
      <w:pPr>
        <w:pStyle w:val="a3"/>
        <w:tabs>
          <w:tab w:val="left" w:pos="8601"/>
        </w:tabs>
        <w:spacing w:before="762"/>
        <w:ind w:left="536"/>
        <w:jc w:val="left"/>
      </w:pPr>
      <w:r>
        <w:t>1.</w:t>
      </w:r>
      <w:r>
        <w:rPr>
          <w:spacing w:val="115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1</w:t>
      </w:r>
    </w:p>
    <w:p w:rsidR="005F3915" w:rsidRDefault="00754014">
      <w:pPr>
        <w:pStyle w:val="a3"/>
        <w:tabs>
          <w:tab w:val="left" w:pos="8621"/>
        </w:tabs>
        <w:spacing w:before="240"/>
        <w:jc w:val="left"/>
      </w:pPr>
      <w:r>
        <w:t>2.1.</w:t>
      </w:r>
      <w:r>
        <w:rPr>
          <w:spacing w:val="-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…………………………………………...</w:t>
      </w:r>
      <w:r>
        <w:tab/>
        <w:t>5</w:t>
      </w:r>
    </w:p>
    <w:p w:rsidR="005F3915" w:rsidRDefault="00754014">
      <w:pPr>
        <w:pStyle w:val="a5"/>
        <w:numPr>
          <w:ilvl w:val="2"/>
          <w:numId w:val="16"/>
        </w:numPr>
        <w:tabs>
          <w:tab w:val="left" w:pos="1063"/>
          <w:tab w:val="left" w:pos="8623"/>
        </w:tabs>
        <w:spacing w:before="242"/>
        <w:ind w:hanging="60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</w:t>
      </w:r>
      <w:r>
        <w:rPr>
          <w:sz w:val="24"/>
        </w:rPr>
        <w:tab/>
        <w:t>5</w:t>
      </w:r>
    </w:p>
    <w:p w:rsidR="005F3915" w:rsidRDefault="00754014">
      <w:pPr>
        <w:pStyle w:val="a5"/>
        <w:numPr>
          <w:ilvl w:val="2"/>
          <w:numId w:val="16"/>
        </w:numPr>
        <w:tabs>
          <w:tab w:val="left" w:pos="1123"/>
        </w:tabs>
        <w:spacing w:before="240"/>
        <w:ind w:left="1122" w:hanging="601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5F3915" w:rsidRDefault="00754014">
      <w:pPr>
        <w:pStyle w:val="a3"/>
        <w:tabs>
          <w:tab w:val="left" w:pos="8582"/>
        </w:tabs>
        <w:spacing w:before="243" w:line="451" w:lineRule="auto"/>
        <w:ind w:right="1221"/>
        <w:jc w:val="left"/>
      </w:pPr>
      <w:r>
        <w:t>с тяжёлыми нарушениями речи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образования…. …………………</w:t>
      </w:r>
      <w:r>
        <w:tab/>
      </w:r>
      <w:r>
        <w:rPr>
          <w:spacing w:val="-1"/>
        </w:rPr>
        <w:t>10</w:t>
      </w:r>
    </w:p>
    <w:p w:rsidR="005F3915" w:rsidRDefault="00754014">
      <w:pPr>
        <w:pStyle w:val="a5"/>
        <w:numPr>
          <w:ilvl w:val="2"/>
          <w:numId w:val="16"/>
        </w:numPr>
        <w:tabs>
          <w:tab w:val="left" w:pos="1063"/>
        </w:tabs>
        <w:spacing w:line="273" w:lineRule="exact"/>
        <w:ind w:hanging="60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тяжёлыми</w:t>
      </w:r>
    </w:p>
    <w:p w:rsidR="005F3915" w:rsidRDefault="00754014">
      <w:pPr>
        <w:pStyle w:val="a3"/>
        <w:tabs>
          <w:tab w:val="left" w:pos="8625"/>
        </w:tabs>
        <w:spacing w:before="242" w:line="448" w:lineRule="auto"/>
        <w:ind w:left="522" w:right="1178" w:hanging="60"/>
        <w:jc w:val="left"/>
      </w:pPr>
      <w:r>
        <w:t>нарушениями речи адаптированной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……………………………………</w:t>
      </w:r>
      <w:r>
        <w:tab/>
      </w:r>
      <w:r>
        <w:rPr>
          <w:spacing w:val="-1"/>
        </w:rPr>
        <w:t>12</w:t>
      </w:r>
    </w:p>
    <w:p w:rsidR="005F3915" w:rsidRDefault="00754014">
      <w:pPr>
        <w:pStyle w:val="a3"/>
        <w:tabs>
          <w:tab w:val="left" w:pos="8592"/>
        </w:tabs>
        <w:spacing w:before="2"/>
        <w:ind w:left="522"/>
        <w:jc w:val="left"/>
      </w:pPr>
      <w:r>
        <w:t>2.2.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…………………………………………….</w:t>
      </w:r>
      <w:r>
        <w:tab/>
        <w:t>13</w:t>
      </w:r>
    </w:p>
    <w:p w:rsidR="005F3915" w:rsidRDefault="00754014">
      <w:pPr>
        <w:pStyle w:val="a3"/>
        <w:tabs>
          <w:tab w:val="left" w:pos="8599"/>
        </w:tabs>
        <w:spacing w:before="240"/>
        <w:jc w:val="left"/>
      </w:pPr>
      <w:r>
        <w:t>2.2.1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tab/>
        <w:t>15</w:t>
      </w:r>
    </w:p>
    <w:p w:rsidR="005F3915" w:rsidRDefault="00754014">
      <w:pPr>
        <w:pStyle w:val="a3"/>
        <w:tabs>
          <w:tab w:val="left" w:pos="8592"/>
        </w:tabs>
        <w:spacing w:before="243"/>
        <w:jc w:val="left"/>
      </w:pPr>
      <w:r>
        <w:t>2.3.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19</w:t>
      </w:r>
    </w:p>
    <w:p w:rsidR="005F3915" w:rsidRDefault="00754014">
      <w:pPr>
        <w:pStyle w:val="a3"/>
        <w:tabs>
          <w:tab w:val="left" w:pos="8604"/>
        </w:tabs>
        <w:spacing w:before="242"/>
        <w:jc w:val="left"/>
      </w:pPr>
      <w:r>
        <w:t>2.3.1.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……………………………………………………</w:t>
      </w:r>
      <w:r>
        <w:tab/>
        <w:t>19</w:t>
      </w:r>
    </w:p>
    <w:p w:rsidR="005F3915" w:rsidRDefault="00754014">
      <w:pPr>
        <w:pStyle w:val="a5"/>
        <w:numPr>
          <w:ilvl w:val="2"/>
          <w:numId w:val="15"/>
        </w:numPr>
        <w:tabs>
          <w:tab w:val="left" w:pos="1123"/>
        </w:tabs>
        <w:spacing w:before="241" w:line="451" w:lineRule="auto"/>
        <w:ind w:right="3182" w:firstLine="60"/>
        <w:rPr>
          <w:sz w:val="24"/>
        </w:rPr>
      </w:pPr>
      <w:r>
        <w:rPr>
          <w:sz w:val="24"/>
        </w:rPr>
        <w:t>Система условий реализации адаптированной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5F3915" w:rsidRDefault="00754014">
      <w:pPr>
        <w:pStyle w:val="a3"/>
        <w:tabs>
          <w:tab w:val="left" w:pos="8587"/>
        </w:tabs>
        <w:spacing w:line="273" w:lineRule="exact"/>
        <w:jc w:val="left"/>
      </w:pP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тяжёлыми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………………………</w:t>
      </w:r>
      <w:r>
        <w:tab/>
        <w:t>20</w:t>
      </w: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B67029" w:rsidRDefault="00B67029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ind w:left="0"/>
        <w:jc w:val="left"/>
        <w:rPr>
          <w:sz w:val="26"/>
        </w:rPr>
      </w:pPr>
    </w:p>
    <w:p w:rsidR="005F3915" w:rsidRDefault="005F3915">
      <w:pPr>
        <w:pStyle w:val="a3"/>
        <w:spacing w:before="4"/>
        <w:ind w:left="0"/>
        <w:jc w:val="left"/>
        <w:rPr>
          <w:sz w:val="36"/>
        </w:rPr>
      </w:pPr>
    </w:p>
    <w:p w:rsidR="00B67029" w:rsidRDefault="00B67029">
      <w:pPr>
        <w:pStyle w:val="a3"/>
        <w:spacing w:before="4"/>
        <w:ind w:left="0"/>
        <w:jc w:val="left"/>
        <w:rPr>
          <w:sz w:val="36"/>
        </w:rPr>
      </w:pPr>
    </w:p>
    <w:p w:rsidR="005F3915" w:rsidRDefault="00754014">
      <w:pPr>
        <w:pStyle w:val="1"/>
        <w:numPr>
          <w:ilvl w:val="3"/>
          <w:numId w:val="15"/>
        </w:numPr>
        <w:tabs>
          <w:tab w:val="left" w:pos="4152"/>
        </w:tabs>
        <w:spacing w:before="1"/>
        <w:ind w:hanging="36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F3915" w:rsidRDefault="00754014">
      <w:pPr>
        <w:spacing w:before="73" w:line="278" w:lineRule="auto"/>
        <w:ind w:left="821" w:right="224" w:firstLine="348"/>
        <w:jc w:val="both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тяжелыми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  <w:proofErr w:type="gramStart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5F3915" w:rsidRDefault="00754014">
      <w:pPr>
        <w:pStyle w:val="a3"/>
        <w:spacing w:before="191" w:line="276" w:lineRule="auto"/>
        <w:ind w:left="821" w:right="222" w:firstLine="34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 – АООП НОО для детей с ТНР) – это образовательная 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 xml:space="preserve">обеспечивающая коррекцию нарушений развития </w:t>
      </w:r>
      <w:r>
        <w:t>и социальную адаптацию. Дети с</w:t>
      </w:r>
      <w:r>
        <w:rPr>
          <w:spacing w:val="1"/>
        </w:rPr>
        <w:t xml:space="preserve"> </w:t>
      </w:r>
      <w:r>
        <w:t>ТНР (вариант 5.1) – это преимущественно дети с нормальным интеллектом, у 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школьными</w:t>
      </w:r>
      <w:r>
        <w:rPr>
          <w:spacing w:val="-57"/>
        </w:rPr>
        <w:t xml:space="preserve"> </w:t>
      </w:r>
      <w:r>
        <w:t>навыками (чтения, письма, счета). Отсутствие концентрации и быстрое рассеивание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 эмоциональные про</w:t>
      </w:r>
      <w:r>
        <w:t>блемы являются причинами</w:t>
      </w:r>
      <w:r>
        <w:rPr>
          <w:spacing w:val="1"/>
        </w:rPr>
        <w:t xml:space="preserve"> </w:t>
      </w:r>
      <w:r>
        <w:t>того, что эти дети,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 xml:space="preserve"> с ТНР необходим хорошо структурированный материал. Для таких</w:t>
      </w:r>
      <w:r>
        <w:rPr>
          <w:spacing w:val="1"/>
        </w:rPr>
        <w:t xml:space="preserve"> </w:t>
      </w:r>
      <w:r>
        <w:t>детей важно обучение без принуждения, основанное на интересе, успе</w:t>
      </w:r>
      <w:r>
        <w:t>хе, доверии,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 по темпу и</w:t>
      </w:r>
      <w:r>
        <w:rPr>
          <w:spacing w:val="60"/>
        </w:rPr>
        <w:t xml:space="preserve"> </w:t>
      </w:r>
      <w:r>
        <w:t>характеру, личностно ориентированных заданий поверили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испытали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сильнейшим</w:t>
      </w:r>
      <w:r>
        <w:rPr>
          <w:spacing w:val="1"/>
        </w:rPr>
        <w:t xml:space="preserve"> </w:t>
      </w:r>
      <w:r>
        <w:t>мотивом, вызывающим желание учиться. Характеристика режима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ТНР</w:t>
      </w:r>
    </w:p>
    <w:p w:rsidR="005F3915" w:rsidRDefault="00754014">
      <w:pPr>
        <w:pStyle w:val="a3"/>
        <w:spacing w:before="1" w:line="276" w:lineRule="auto"/>
        <w:ind w:left="858" w:right="231" w:firstLine="360"/>
      </w:pPr>
      <w:r>
        <w:t xml:space="preserve">В основу формирования АООП НОО </w:t>
      </w:r>
      <w:proofErr w:type="gramStart"/>
      <w:r>
        <w:t>обучающихся</w:t>
      </w:r>
      <w:proofErr w:type="gramEnd"/>
      <w:r>
        <w:t xml:space="preserve"> с ТНР положены следующие</w:t>
      </w:r>
      <w:r>
        <w:rPr>
          <w:spacing w:val="1"/>
        </w:rPr>
        <w:t xml:space="preserve"> </w:t>
      </w:r>
      <w:r>
        <w:t>принципы: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line="276" w:lineRule="auto"/>
        <w:ind w:right="232"/>
        <w:rPr>
          <w:sz w:val="24"/>
        </w:rPr>
      </w:pPr>
      <w:r>
        <w:rPr>
          <w:i/>
          <w:sz w:val="24"/>
        </w:rPr>
        <w:t>принципы государственной политики Российской Федерации в области 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(гуманистический характер образования, единство образовательного пространства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Федерации, светский характер образования, 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адаптация системы образования к уровням и особенностям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 и воспитанников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before="2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типологических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потребностей</w:t>
      </w:r>
    </w:p>
    <w:p w:rsidR="005F3915" w:rsidRDefault="00754014">
      <w:pPr>
        <w:pStyle w:val="a3"/>
        <w:spacing w:before="40"/>
        <w:ind w:left="764"/>
        <w:jc w:val="left"/>
      </w:pPr>
      <w:r>
        <w:t>обучающихся;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before="41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before="41" w:line="276" w:lineRule="auto"/>
        <w:ind w:right="23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before="1" w:line="276" w:lineRule="auto"/>
        <w:ind w:right="222"/>
        <w:rPr>
          <w:sz w:val="24"/>
        </w:rPr>
      </w:pPr>
      <w:r>
        <w:rPr>
          <w:i/>
          <w:sz w:val="24"/>
        </w:rPr>
        <w:t>онтогенетический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color w:val="333333"/>
          <w:spacing w:val="1"/>
          <w:sz w:val="24"/>
          <w:shd w:val="clear" w:color="auto" w:fill="F3F0EC"/>
        </w:rPr>
        <w:t xml:space="preserve"> </w:t>
      </w:r>
      <w:r>
        <w:rPr>
          <w:rFonts w:ascii="Microsoft Sans Serif" w:hAnsi="Microsoft Sans Serif"/>
          <w:color w:val="333333"/>
          <w:sz w:val="24"/>
          <w:shd w:val="clear" w:color="auto" w:fill="F3F0EC"/>
        </w:rPr>
        <w:t>р</w:t>
      </w:r>
      <w:r>
        <w:rPr>
          <w:sz w:val="24"/>
        </w:rPr>
        <w:t>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 воздействия ведется с учетом последовательности появления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765"/>
        </w:tabs>
        <w:spacing w:before="1" w:line="276" w:lineRule="auto"/>
        <w:ind w:right="227"/>
        <w:rPr>
          <w:sz w:val="24"/>
        </w:rPr>
      </w:pPr>
      <w:r>
        <w:rPr>
          <w:i/>
          <w:sz w:val="24"/>
        </w:rPr>
        <w:t>принцип комплексного подхода</w:t>
      </w:r>
      <w:r>
        <w:rPr>
          <w:sz w:val="24"/>
        </w:rPr>
        <w:t>, использования в полном объеме 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5"/>
        </w:tabs>
        <w:spacing w:before="1" w:line="276" w:lineRule="auto"/>
        <w:ind w:right="227"/>
        <w:rPr>
          <w:sz w:val="24"/>
        </w:rPr>
      </w:pPr>
      <w:r>
        <w:tab/>
      </w: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F3915" w:rsidRDefault="005F3915">
      <w:pPr>
        <w:spacing w:line="276" w:lineRule="auto"/>
        <w:jc w:val="both"/>
        <w:rPr>
          <w:sz w:val="24"/>
        </w:rPr>
        <w:sectPr w:rsidR="005F3915" w:rsidSect="00B67029">
          <w:pgSz w:w="11910" w:h="16840"/>
          <w:pgMar w:top="1040" w:right="620" w:bottom="1135" w:left="1240" w:header="0" w:footer="975" w:gutter="0"/>
          <w:cols w:space="720"/>
        </w:sectPr>
      </w:pPr>
    </w:p>
    <w:p w:rsidR="005F3915" w:rsidRDefault="00754014">
      <w:pPr>
        <w:pStyle w:val="a5"/>
        <w:numPr>
          <w:ilvl w:val="0"/>
          <w:numId w:val="14"/>
        </w:numPr>
        <w:tabs>
          <w:tab w:val="left" w:pos="825"/>
        </w:tabs>
        <w:spacing w:before="68" w:line="278" w:lineRule="auto"/>
        <w:ind w:right="227"/>
        <w:rPr>
          <w:sz w:val="24"/>
        </w:rPr>
      </w:pPr>
      <w:r>
        <w:lastRenderedPageBreak/>
        <w:tab/>
      </w:r>
      <w:r>
        <w:rPr>
          <w:i/>
          <w:sz w:val="24"/>
        </w:rPr>
        <w:t>принцип целостности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 образования</w:t>
      </w:r>
      <w:r>
        <w:rPr>
          <w:sz w:val="24"/>
        </w:rPr>
        <w:t>. Со</w:t>
      </w:r>
      <w:r>
        <w:rPr>
          <w:sz w:val="24"/>
        </w:rPr>
        <w:t>держание образования едино.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лежит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понятие</w:t>
      </w:r>
    </w:p>
    <w:p w:rsidR="005F3915" w:rsidRDefault="00754014">
      <w:pPr>
        <w:pStyle w:val="a3"/>
        <w:spacing w:line="272" w:lineRule="exact"/>
        <w:ind w:left="764"/>
      </w:pPr>
      <w:r>
        <w:t>«предметной</w:t>
      </w:r>
      <w:r>
        <w:rPr>
          <w:spacing w:val="-5"/>
        </w:rPr>
        <w:t xml:space="preserve"> </w:t>
      </w:r>
      <w:r>
        <w:t>области»;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41" w:line="276" w:lineRule="auto"/>
        <w:ind w:left="821" w:right="226"/>
        <w:rPr>
          <w:sz w:val="24"/>
        </w:rPr>
      </w:pPr>
      <w:r>
        <w:rPr>
          <w:i/>
          <w:sz w:val="24"/>
        </w:rPr>
        <w:t>принцип направленности на формирование деятельности</w:t>
      </w:r>
      <w:r>
        <w:rPr>
          <w:sz w:val="24"/>
        </w:rPr>
        <w:t>, обеспечивает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ТНР всеми видами доступной им деятельности, 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приемами познавательной 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деятельности, коммуникативной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29"/>
        <w:rPr>
          <w:sz w:val="24"/>
        </w:rPr>
      </w:pPr>
      <w:r>
        <w:rPr>
          <w:i/>
          <w:sz w:val="24"/>
        </w:rPr>
        <w:t>принцип переноса знаний, умений, навыков и отношений</w:t>
      </w:r>
      <w:r>
        <w:rPr>
          <w:sz w:val="24"/>
        </w:rPr>
        <w:t>, сформированных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ситуации, в деятельность в жизненной ситуации, что обеспечит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самостоятельной ориентировке и активной деятельности в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exact"/>
        <w:ind w:left="822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sz w:val="24"/>
        </w:rPr>
        <w:t>.</w:t>
      </w:r>
    </w:p>
    <w:p w:rsidR="005F3915" w:rsidRDefault="00754014">
      <w:pPr>
        <w:pStyle w:val="a3"/>
        <w:spacing w:before="44" w:line="276" w:lineRule="auto"/>
        <w:ind w:right="228" w:firstLine="59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-4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и системный</w:t>
      </w:r>
      <w:r>
        <w:rPr>
          <w:spacing w:val="-1"/>
        </w:rPr>
        <w:t xml:space="preserve"> </w:t>
      </w:r>
      <w:r>
        <w:t>подходы.</w:t>
      </w:r>
    </w:p>
    <w:p w:rsidR="005F3915" w:rsidRDefault="00754014">
      <w:pPr>
        <w:pStyle w:val="a3"/>
        <w:spacing w:line="276" w:lineRule="auto"/>
        <w:ind w:right="225" w:firstLine="60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 речевой функциональной системы и проявляются в неоднородности по</w:t>
      </w:r>
      <w:r>
        <w:rPr>
          <w:spacing w:val="1"/>
        </w:rPr>
        <w:t xml:space="preserve"> </w:t>
      </w:r>
      <w:r>
        <w:t>возможностям освоения содержания</w:t>
      </w:r>
      <w:r>
        <w:t xml:space="preserve"> образования. АООП НОО создается в соответствии 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к: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 результатам</w:t>
      </w:r>
      <w:r>
        <w:rPr>
          <w:spacing w:val="-1"/>
        </w:rPr>
        <w:t xml:space="preserve"> </w:t>
      </w:r>
      <w:r>
        <w:t>образования.</w:t>
      </w:r>
    </w:p>
    <w:p w:rsidR="005F3915" w:rsidRDefault="00754014">
      <w:pPr>
        <w:pStyle w:val="a3"/>
        <w:spacing w:line="276" w:lineRule="auto"/>
        <w:ind w:right="223" w:firstLine="767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</w:t>
      </w:r>
      <w:r>
        <w:t>атериалов,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пошаговую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возможностями.</w:t>
      </w:r>
    </w:p>
    <w:p w:rsidR="005F3915" w:rsidRDefault="00754014">
      <w:pPr>
        <w:pStyle w:val="a3"/>
        <w:spacing w:line="276" w:lineRule="auto"/>
        <w:ind w:right="224" w:firstLine="60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</w:t>
      </w:r>
      <w:r>
        <w:rPr>
          <w:spacing w:val="1"/>
        </w:rPr>
        <w:t xml:space="preserve"> </w:t>
      </w:r>
      <w:r>
        <w:t>раскрывающих основные</w:t>
      </w:r>
      <w:r>
        <w:rPr>
          <w:spacing w:val="1"/>
        </w:rPr>
        <w:t xml:space="preserve"> </w:t>
      </w:r>
      <w:r>
        <w:t>закономерности процесса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1"/>
        </w:rPr>
        <w:t xml:space="preserve"> </w:t>
      </w:r>
      <w:r>
        <w:t>личности обучающихся с ТНР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познавательной и предметно-практической деятельности </w:t>
      </w:r>
      <w:proofErr w:type="gramStart"/>
      <w:r>
        <w:t>обучающихся</w:t>
      </w:r>
      <w:proofErr w:type="gramEnd"/>
      <w:r>
        <w:t>, обеспечивающей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:rsidR="005F3915" w:rsidRDefault="00754014">
      <w:pPr>
        <w:pStyle w:val="a3"/>
        <w:spacing w:before="1" w:line="276" w:lineRule="auto"/>
        <w:ind w:right="227" w:firstLine="767"/>
      </w:pPr>
      <w:r>
        <w:t xml:space="preserve">В контексте разработки АООП начального общего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 xml:space="preserve">реализация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5F3915" w:rsidRDefault="00754014">
      <w:pPr>
        <w:pStyle w:val="a5"/>
        <w:numPr>
          <w:ilvl w:val="0"/>
          <w:numId w:val="13"/>
        </w:numPr>
        <w:tabs>
          <w:tab w:val="left" w:pos="899"/>
        </w:tabs>
        <w:spacing w:line="275" w:lineRule="exact"/>
        <w:ind w:left="898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5F3915" w:rsidRDefault="00754014">
      <w:pPr>
        <w:pStyle w:val="a5"/>
        <w:numPr>
          <w:ilvl w:val="0"/>
          <w:numId w:val="13"/>
        </w:numPr>
        <w:tabs>
          <w:tab w:val="left" w:pos="878"/>
        </w:tabs>
        <w:spacing w:before="43" w:line="276" w:lineRule="auto"/>
        <w:ind w:right="233" w:firstLine="0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5F3915" w:rsidRDefault="005F3915">
      <w:pPr>
        <w:spacing w:line="276" w:lineRule="auto"/>
        <w:jc w:val="both"/>
        <w:rPr>
          <w:sz w:val="24"/>
        </w:rPr>
        <w:sectPr w:rsidR="005F3915">
          <w:pgSz w:w="11910" w:h="16840"/>
          <w:pgMar w:top="1040" w:right="620" w:bottom="1240" w:left="1240" w:header="0" w:footer="975" w:gutter="0"/>
          <w:cols w:space="720"/>
        </w:sectPr>
      </w:pPr>
    </w:p>
    <w:p w:rsidR="005F3915" w:rsidRDefault="00754014">
      <w:pPr>
        <w:pStyle w:val="a5"/>
        <w:numPr>
          <w:ilvl w:val="0"/>
          <w:numId w:val="13"/>
        </w:numPr>
        <w:tabs>
          <w:tab w:val="left" w:pos="959"/>
        </w:tabs>
        <w:spacing w:before="68" w:line="276" w:lineRule="auto"/>
        <w:ind w:right="224" w:firstLine="0"/>
        <w:rPr>
          <w:sz w:val="24"/>
        </w:rPr>
      </w:pPr>
      <w:proofErr w:type="gramStart"/>
      <w:r>
        <w:rPr>
          <w:sz w:val="24"/>
        </w:rPr>
        <w:lastRenderedPageBreak/>
        <w:t>существенное повышение мотивации 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деятельности и поведения; создание условий для общекультурного 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которые обеспечив</w:t>
      </w:r>
      <w:r>
        <w:rPr>
          <w:sz w:val="24"/>
        </w:rPr>
        <w:t>ают не только успешное усвоение ими системы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 но и социальной компетенции, составляющей основу социальной успешности.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</w:t>
      </w:r>
      <w:r>
        <w:rPr>
          <w:sz w:val="24"/>
        </w:rPr>
        <w:t>ода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 доли репродуктивных методов и способов обучения, ориентация на личностн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проблемно-поискового характера.</w:t>
      </w:r>
    </w:p>
    <w:p w:rsidR="005F3915" w:rsidRDefault="00754014">
      <w:pPr>
        <w:pStyle w:val="a3"/>
        <w:spacing w:before="2" w:line="276" w:lineRule="auto"/>
        <w:ind w:left="519" w:right="224" w:firstLine="539"/>
      </w:pPr>
      <w:r>
        <w:rPr>
          <w:b/>
          <w:i/>
        </w:rPr>
        <w:t>Системный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</w:t>
      </w:r>
      <w:r>
        <w:rPr>
          <w:i/>
        </w:rPr>
        <w:t>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представляющем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семиотического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 которая используется как средство общения. Системность предполагает не</w:t>
      </w:r>
      <w:r>
        <w:rPr>
          <w:spacing w:val="1"/>
        </w:rPr>
        <w:t xml:space="preserve"> </w:t>
      </w:r>
      <w:r>
        <w:t>механическую связь, а единство компонентов языка, н</w:t>
      </w:r>
      <w:r>
        <w:t>аличие определенных отношений</w:t>
      </w:r>
      <w:r>
        <w:rPr>
          <w:spacing w:val="1"/>
        </w:rPr>
        <w:t xml:space="preserve"> </w:t>
      </w:r>
      <w:r>
        <w:t>между языковыми единицами одного уровня и разных уровней.</w:t>
      </w:r>
      <w:r>
        <w:rPr>
          <w:spacing w:val="1"/>
        </w:rPr>
        <w:t xml:space="preserve"> </w:t>
      </w:r>
      <w:r>
        <w:t>Системный подход в</w:t>
      </w:r>
      <w:r>
        <w:rPr>
          <w:spacing w:val="1"/>
        </w:rPr>
        <w:t xml:space="preserve"> </w:t>
      </w:r>
      <w:r>
        <w:t>образовании строится на признании того, что язык существует и реализуется через речь, в</w:t>
      </w:r>
      <w:r>
        <w:rPr>
          <w:spacing w:val="-57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</w:t>
      </w:r>
      <w:r>
        <w:t>етический,</w:t>
      </w:r>
      <w:r>
        <w:rPr>
          <w:spacing w:val="1"/>
        </w:rPr>
        <w:t xml:space="preserve"> </w:t>
      </w:r>
      <w:r>
        <w:t>лексический, грамматический, семантический), тесно взаимосвязанные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речи ребенка.</w:t>
      </w:r>
    </w:p>
    <w:p w:rsidR="005F3915" w:rsidRDefault="00754014">
      <w:pPr>
        <w:pStyle w:val="a3"/>
        <w:spacing w:before="1" w:line="276" w:lineRule="auto"/>
        <w:ind w:left="519" w:right="227" w:firstLine="710"/>
      </w:pPr>
      <w:r>
        <w:t>Основным средством реализации системного подхода в образовании обучающихся</w:t>
      </w:r>
      <w:r>
        <w:rPr>
          <w:spacing w:val="-57"/>
        </w:rPr>
        <w:t xml:space="preserve"> </w:t>
      </w:r>
      <w:r>
        <w:t>ТНР является включение речи на всех этапах</w:t>
      </w:r>
      <w:r>
        <w:rPr>
          <w:spacing w:val="1"/>
        </w:rPr>
        <w:t xml:space="preserve"> </w:t>
      </w:r>
      <w:r>
        <w:t>учебной деятельности о</w:t>
      </w:r>
      <w:r>
        <w:t>бучающихся. В</w:t>
      </w:r>
      <w:r>
        <w:rPr>
          <w:spacing w:val="1"/>
        </w:rPr>
        <w:t xml:space="preserve"> </w:t>
      </w:r>
      <w:r>
        <w:t>контексте разработки АООП НОО обучающихся с ТНР реализация системного подхода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интеллектуальных предпосылок овладения учебными знаниями, действиями, умениями и</w:t>
      </w:r>
      <w:r>
        <w:rPr>
          <w:spacing w:val="1"/>
        </w:rPr>
        <w:t xml:space="preserve"> </w:t>
      </w:r>
      <w:r>
        <w:t>навыками;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 в процессе освоения содержания предметных областей, 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-57"/>
        </w:rPr>
        <w:t xml:space="preserve"> </w:t>
      </w:r>
      <w:r>
        <w:t>коммуникативно-речевой цели – формировани</w:t>
      </w:r>
      <w:r>
        <w:t>е речевого взаимодействия в единстве всех</w:t>
      </w:r>
      <w:r>
        <w:rPr>
          <w:spacing w:val="1"/>
        </w:rPr>
        <w:t xml:space="preserve"> </w:t>
      </w:r>
      <w:r>
        <w:t>его функций (познавательной, регулятивной, контрольно-оценочной и др.)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ситуациями.</w:t>
      </w:r>
    </w:p>
    <w:p w:rsidR="005F3915" w:rsidRDefault="005F3915">
      <w:pPr>
        <w:pStyle w:val="a3"/>
        <w:spacing w:before="7"/>
        <w:ind w:left="0"/>
        <w:jc w:val="left"/>
        <w:rPr>
          <w:sz w:val="27"/>
        </w:rPr>
      </w:pPr>
    </w:p>
    <w:p w:rsidR="005F3915" w:rsidRDefault="00754014">
      <w:pPr>
        <w:pStyle w:val="1"/>
        <w:numPr>
          <w:ilvl w:val="1"/>
          <w:numId w:val="12"/>
        </w:numPr>
        <w:tabs>
          <w:tab w:val="left" w:pos="3528"/>
        </w:tabs>
        <w:ind w:hanging="421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5F3915" w:rsidRDefault="005F3915">
      <w:pPr>
        <w:pStyle w:val="a3"/>
        <w:spacing w:before="1"/>
        <w:ind w:left="0"/>
        <w:jc w:val="left"/>
        <w:rPr>
          <w:b/>
          <w:sz w:val="21"/>
        </w:rPr>
      </w:pPr>
    </w:p>
    <w:p w:rsidR="005F3915" w:rsidRDefault="00754014">
      <w:pPr>
        <w:pStyle w:val="a5"/>
        <w:numPr>
          <w:ilvl w:val="2"/>
          <w:numId w:val="11"/>
        </w:numPr>
        <w:tabs>
          <w:tab w:val="left" w:pos="118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5F3915" w:rsidRDefault="00754014">
      <w:pPr>
        <w:ind w:left="462" w:right="224" w:firstLine="60"/>
        <w:jc w:val="both"/>
        <w:rPr>
          <w:sz w:val="24"/>
        </w:rPr>
      </w:pPr>
      <w:r>
        <w:rPr>
          <w:b/>
          <w:sz w:val="24"/>
        </w:rPr>
        <w:t>Адаптированная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АООП)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начального общего образования </w:t>
      </w:r>
      <w:r>
        <w:rPr>
          <w:sz w:val="24"/>
        </w:rPr>
        <w:t>(далее - НОО) обучающихся с тяжелыми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5.1)</w:t>
      </w:r>
      <w:r>
        <w:rPr>
          <w:spacing w:val="1"/>
          <w:sz w:val="24"/>
        </w:rPr>
        <w:t xml:space="preserve"> </w:t>
      </w:r>
      <w:r w:rsidR="00B67029" w:rsidRPr="00B67029">
        <w:rPr>
          <w:sz w:val="24"/>
        </w:rPr>
        <w:t>филиал</w:t>
      </w:r>
      <w:r w:rsidR="00B67029">
        <w:rPr>
          <w:sz w:val="24"/>
        </w:rPr>
        <w:t>а</w:t>
      </w:r>
      <w:r w:rsidR="00B67029" w:rsidRPr="00B67029">
        <w:rPr>
          <w:sz w:val="24"/>
        </w:rPr>
        <w:t xml:space="preserve"> №1 муниципального бюджетного общеобразовательного учреждения "Становоколодезьская средняя общеобразовательная школа" Орловского муниципального округа Орловской области </w:t>
      </w:r>
      <w:r>
        <w:rPr>
          <w:sz w:val="24"/>
        </w:rPr>
        <w:t>(далее – школа) направлена на формирование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ТНР)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</w:t>
      </w:r>
      <w:r>
        <w:rPr>
          <w:sz w:val="24"/>
        </w:rPr>
        <w:t>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разработана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документами</w:t>
      </w:r>
      <w:r>
        <w:rPr>
          <w:sz w:val="24"/>
        </w:rPr>
        <w:t>: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№273-</w:t>
      </w:r>
      <w:r>
        <w:rPr>
          <w:spacing w:val="-3"/>
          <w:sz w:val="24"/>
        </w:rPr>
        <w:t xml:space="preserve"> </w:t>
      </w:r>
      <w:r>
        <w:rPr>
          <w:sz w:val="24"/>
        </w:rPr>
        <w:t>ФЗ,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ind w:left="821" w:right="228"/>
        <w:rPr>
          <w:sz w:val="24"/>
        </w:rPr>
      </w:pPr>
      <w:r>
        <w:rPr>
          <w:sz w:val="24"/>
        </w:rPr>
        <w:t>СанПиНами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учреждениях",</w:t>
      </w:r>
    </w:p>
    <w:p w:rsidR="005F3915" w:rsidRDefault="005F3915">
      <w:pPr>
        <w:jc w:val="both"/>
        <w:rPr>
          <w:sz w:val="24"/>
        </w:rPr>
        <w:sectPr w:rsidR="005F3915" w:rsidSect="00B67029">
          <w:pgSz w:w="11910" w:h="16840"/>
          <w:pgMar w:top="1040" w:right="620" w:bottom="993" w:left="1240" w:header="0" w:footer="975" w:gutter="0"/>
          <w:cols w:space="720"/>
        </w:sectPr>
      </w:pPr>
    </w:p>
    <w:p w:rsidR="005F3915" w:rsidRDefault="00754014" w:rsidP="00B67029">
      <w:pPr>
        <w:pStyle w:val="a3"/>
        <w:spacing w:before="66"/>
        <w:ind w:left="821" w:right="234"/>
      </w:pPr>
      <w:r>
        <w:lastRenderedPageBreak/>
        <w:t>утвержденными постановлением Главного государственного санитарного врача РФ</w:t>
      </w:r>
      <w:r>
        <w:t>,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before="2" w:line="276" w:lineRule="auto"/>
        <w:ind w:left="821" w:right="22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(далее – ФГОС), утверж</w:t>
      </w:r>
      <w:r>
        <w:rPr>
          <w:sz w:val="24"/>
        </w:rPr>
        <w:t>денным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РФ</w:t>
      </w:r>
      <w:r>
        <w:rPr>
          <w:sz w:val="24"/>
        </w:rPr>
        <w:t>,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line="276" w:lineRule="auto"/>
        <w:ind w:left="821" w:right="223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z w:val="24"/>
        </w:rPr>
        <w:t>,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before="43" w:line="276" w:lineRule="auto"/>
        <w:ind w:left="821" w:right="22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одобренной решением фед</w:t>
      </w:r>
      <w:r>
        <w:rPr>
          <w:sz w:val="24"/>
        </w:rPr>
        <w:t>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z w:val="24"/>
        </w:rPr>
        <w:t>,</w:t>
      </w:r>
    </w:p>
    <w:p w:rsidR="005F3915" w:rsidRDefault="00754014">
      <w:pPr>
        <w:pStyle w:val="a3"/>
        <w:spacing w:line="276" w:lineRule="auto"/>
        <w:ind w:right="226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предусматривает создание специальных условий обучения и воспитания, 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</w:t>
      </w:r>
      <w:r>
        <w:t>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индивидуальные возможности, обеспечивает коррекцию нарушения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 обучающихся с</w:t>
      </w:r>
      <w:r>
        <w:rPr>
          <w:spacing w:val="-1"/>
        </w:rPr>
        <w:t xml:space="preserve"> </w:t>
      </w:r>
      <w:r>
        <w:t>ТНР.</w:t>
      </w:r>
    </w:p>
    <w:p w:rsidR="005F3915" w:rsidRDefault="00754014">
      <w:pPr>
        <w:pStyle w:val="2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 5.1)</w:t>
      </w:r>
      <w:r>
        <w:rPr>
          <w:spacing w:val="-2"/>
        </w:rPr>
        <w:t xml:space="preserve"> </w:t>
      </w:r>
      <w:r>
        <w:t>Школы</w:t>
      </w:r>
      <w:r>
        <w:rPr>
          <w:b w:val="0"/>
        </w:rPr>
        <w:t>:</w:t>
      </w:r>
    </w:p>
    <w:p w:rsidR="005F3915" w:rsidRDefault="00754014">
      <w:pPr>
        <w:spacing w:before="40" w:line="276" w:lineRule="auto"/>
        <w:ind w:left="462" w:right="226" w:firstLine="767"/>
        <w:jc w:val="both"/>
        <w:rPr>
          <w:i/>
          <w:sz w:val="24"/>
        </w:rPr>
      </w:pPr>
      <w:r>
        <w:rPr>
          <w:i/>
          <w:sz w:val="24"/>
        </w:rPr>
        <w:t>обеспечение достижения выпускником НОО планиру</w:t>
      </w:r>
      <w:r>
        <w:rPr>
          <w:i/>
          <w:sz w:val="24"/>
        </w:rPr>
        <w:t>емых результатов 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(вариант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5.1)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ТНР.</w:t>
      </w:r>
    </w:p>
    <w:p w:rsidR="005F3915" w:rsidRDefault="00754014">
      <w:pPr>
        <w:pStyle w:val="2"/>
        <w:spacing w:line="274" w:lineRule="exact"/>
        <w:ind w:left="522"/>
        <w:rPr>
          <w:b w:val="0"/>
        </w:rPr>
      </w:pPr>
      <w:r>
        <w:t>Задачи,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НОО</w:t>
      </w:r>
      <w:r>
        <w:rPr>
          <w:b w:val="0"/>
        </w:rPr>
        <w:t>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ind w:left="821" w:right="236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2" w:line="276" w:lineRule="auto"/>
        <w:ind w:left="821" w:right="233"/>
        <w:rPr>
          <w:sz w:val="24"/>
        </w:rPr>
      </w:pPr>
      <w:r>
        <w:rPr>
          <w:sz w:val="24"/>
        </w:rPr>
        <w:t>формирование желания и основ умения учиться, способности к 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выявление и ра</w:t>
      </w:r>
      <w:r>
        <w:rPr>
          <w:sz w:val="24"/>
        </w:rPr>
        <w:t xml:space="preserve">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before="2" w:line="276" w:lineRule="auto"/>
        <w:ind w:left="821" w:right="226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формирование ценностей здорового образа жизни и регуляция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ind w:left="821" w:right="230"/>
        <w:rPr>
          <w:sz w:val="24"/>
        </w:rPr>
      </w:pPr>
      <w:r>
        <w:tab/>
      </w:r>
      <w:r>
        <w:rPr>
          <w:sz w:val="24"/>
        </w:rPr>
        <w:t>формирование опыта этически и экологически обоснованного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 среде, ценностного отношения к человеку, к природе, к миру, к 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F3915" w:rsidRDefault="00754014">
      <w:pPr>
        <w:pStyle w:val="2"/>
        <w:spacing w:before="7" w:line="235" w:lineRule="auto"/>
        <w:ind w:right="223" w:firstLine="359"/>
        <w:rPr>
          <w:b w:val="0"/>
        </w:rPr>
      </w:pPr>
      <w:r>
        <w:t>Помимо реализации общих задач при получении НОО АООП НОО (вариант 5.1)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специальных задач</w:t>
      </w:r>
      <w:r>
        <w:rPr>
          <w:b w:val="0"/>
        </w:rPr>
        <w:t>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2"/>
        <w:ind w:left="822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66"/>
        <w:ind w:left="821" w:right="23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before="3" w:line="276" w:lineRule="auto"/>
        <w:ind w:left="821" w:right="224"/>
        <w:rPr>
          <w:sz w:val="24"/>
        </w:rPr>
      </w:pPr>
      <w:r>
        <w:tab/>
      </w:r>
      <w:r>
        <w:rPr>
          <w:sz w:val="24"/>
        </w:rPr>
        <w:t xml:space="preserve">определение особенностей организации образовательной деятельности для </w:t>
      </w:r>
      <w:proofErr w:type="gramStart"/>
      <w:r>
        <w:rPr>
          <w:sz w:val="24"/>
        </w:rPr>
        <w:t>категории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соответствии с индивидуальными особенностями, структурой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before="1" w:line="276" w:lineRule="auto"/>
        <w:ind w:left="821" w:right="227"/>
        <w:rPr>
          <w:sz w:val="24"/>
        </w:rPr>
      </w:pPr>
      <w:r>
        <w:tab/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учению;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line="276" w:lineRule="auto"/>
        <w:ind w:left="821" w:right="224"/>
        <w:rPr>
          <w:sz w:val="24"/>
        </w:rPr>
      </w:pPr>
      <w:r>
        <w:tab/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z w:val="24"/>
        </w:rPr>
        <w:t>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 (в соответствии с рекомендациями 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ind w:left="822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42" w:line="276" w:lineRule="auto"/>
        <w:ind w:left="821" w:right="23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F3915" w:rsidRDefault="00754014">
      <w:pPr>
        <w:spacing w:before="205" w:line="271" w:lineRule="auto"/>
        <w:ind w:left="462" w:right="1333"/>
        <w:rPr>
          <w:sz w:val="24"/>
        </w:rPr>
      </w:pPr>
      <w:r>
        <w:rPr>
          <w:b/>
          <w:sz w:val="24"/>
        </w:rPr>
        <w:t xml:space="preserve">АООП НОО (вариант 5.1.) </w:t>
      </w:r>
      <w:proofErr w:type="gramStart"/>
      <w:r>
        <w:rPr>
          <w:b/>
          <w:sz w:val="24"/>
        </w:rPr>
        <w:t>разработана</w:t>
      </w:r>
      <w:proofErr w:type="gramEnd"/>
      <w:r>
        <w:rPr>
          <w:b/>
          <w:sz w:val="24"/>
        </w:rPr>
        <w:t xml:space="preserve"> с учетом психолого-педагогической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ТНР.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предназначается: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before="5" w:line="276" w:lineRule="auto"/>
        <w:ind w:left="821" w:right="274"/>
        <w:jc w:val="left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</w:t>
      </w:r>
      <w:r>
        <w:rPr>
          <w:sz w:val="24"/>
        </w:rPr>
        <w:t>я</w:t>
      </w:r>
      <w:proofErr w:type="gramEnd"/>
      <w:r>
        <w:rPr>
          <w:sz w:val="24"/>
        </w:rPr>
        <w:t xml:space="preserve"> с фонетико-фонематическим или фонетическим недоразвитием речи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(далее – ФФН и ФН) – </w:t>
      </w:r>
      <w:proofErr w:type="spellStart"/>
      <w:r>
        <w:rPr>
          <w:sz w:val="24"/>
        </w:rPr>
        <w:t>дислалия</w:t>
      </w:r>
      <w:proofErr w:type="spellEnd"/>
      <w:r>
        <w:rPr>
          <w:sz w:val="24"/>
        </w:rPr>
        <w:t>, легкая степень выраженности дизартрии, заикания,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;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1" w:line="276" w:lineRule="auto"/>
        <w:ind w:left="821" w:right="349"/>
        <w:jc w:val="left"/>
        <w:rPr>
          <w:sz w:val="24"/>
        </w:rPr>
      </w:pPr>
      <w:r>
        <w:tab/>
      </w:r>
      <w:proofErr w:type="gramStart"/>
      <w:r>
        <w:rPr>
          <w:sz w:val="24"/>
        </w:rPr>
        <w:t>для обучающихся с общим недоразвитием речи (далее - ОНР) III речевого развития, 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нерезко</w:t>
      </w:r>
      <w:proofErr w:type="spellEnd"/>
      <w:r>
        <w:rPr>
          <w:sz w:val="24"/>
        </w:rPr>
        <w:t xml:space="preserve"> выраженным</w:t>
      </w:r>
      <w:r>
        <w:rPr>
          <w:sz w:val="24"/>
        </w:rPr>
        <w:t xml:space="preserve"> общим недоразвитием речи (далее НВОРН) IV уровня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5F3915" w:rsidRDefault="00754014">
      <w:pPr>
        <w:pStyle w:val="a3"/>
        <w:spacing w:line="275" w:lineRule="exact"/>
        <w:ind w:left="2601"/>
        <w:jc w:val="left"/>
      </w:pPr>
      <w:r>
        <w:rPr>
          <w:noProof/>
          <w:lang w:eastAsia="ru-RU"/>
        </w:rPr>
        <w:drawing>
          <wp:anchor distT="0" distB="0" distL="0" distR="0" simplePos="0" relativeHeight="48701644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4282</wp:posOffset>
            </wp:positionV>
            <wp:extent cx="1397761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6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письма.</w:t>
      </w:r>
    </w:p>
    <w:p w:rsidR="005F3915" w:rsidRDefault="00754014">
      <w:pPr>
        <w:pStyle w:val="1"/>
        <w:spacing w:before="5" w:line="274" w:lineRule="exact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5F3915" w:rsidRDefault="00754014">
      <w:pPr>
        <w:pStyle w:val="a3"/>
        <w:ind w:right="224" w:firstLine="479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 произносительной системы родного языка вследствие дефектов восприятия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proofErr w:type="gramStart"/>
      <w:r>
        <w:t>акустико-</w:t>
      </w:r>
      <w:r>
        <w:rPr>
          <w:spacing w:val="1"/>
        </w:rPr>
        <w:t xml:space="preserve"> </w:t>
      </w:r>
      <w:r>
        <w:t>артикуляторными</w:t>
      </w:r>
      <w:proofErr w:type="gramEnd"/>
      <w:r>
        <w:t xml:space="preserve"> признаками: отсутствие, замены (как правило, звуками простыми 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6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языка).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57"/>
        </w:rPr>
        <w:t xml:space="preserve"> </w:t>
      </w:r>
      <w:r>
        <w:t>недоразвит</w:t>
      </w:r>
      <w:r>
        <w:t>ия является пониженная способность к дифференциации звуков, что негативно</w:t>
      </w:r>
      <w:r>
        <w:rPr>
          <w:spacing w:val="1"/>
        </w:rPr>
        <w:t xml:space="preserve"> </w:t>
      </w:r>
      <w:r>
        <w:t>влияет на овладение звуковым анализом. ФН характеризуется нарушением 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(искажение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просодические</w:t>
      </w:r>
      <w:r>
        <w:rPr>
          <w:spacing w:val="1"/>
        </w:rPr>
        <w:t xml:space="preserve"> </w:t>
      </w:r>
      <w:r>
        <w:t>нарушения)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 xml:space="preserve">фонетического строя речи (звукопроизношения или звукопроизношения и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 количеством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ОНР,</w:t>
      </w:r>
      <w:r>
        <w:rPr>
          <w:spacing w:val="1"/>
        </w:rPr>
        <w:t xml:space="preserve"> </w:t>
      </w:r>
      <w:r>
        <w:t>НВОНР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</w:t>
      </w:r>
      <w:r>
        <w:t>женных</w:t>
      </w:r>
      <w:r>
        <w:rPr>
          <w:spacing w:val="1"/>
        </w:rPr>
        <w:t xml:space="preserve"> </w:t>
      </w:r>
      <w:r>
        <w:t xml:space="preserve">нарушений звукопроизношения. 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отдельного</w:t>
      </w:r>
      <w:r>
        <w:rPr>
          <w:spacing w:val="-57"/>
        </w:rPr>
        <w:t xml:space="preserve"> </w:t>
      </w:r>
      <w:r>
        <w:t>слога, так и слова. Отмечается недостаточная внятность, выразительность речи, нечеткая</w:t>
      </w:r>
      <w:r>
        <w:rPr>
          <w:spacing w:val="1"/>
        </w:rPr>
        <w:t xml:space="preserve"> </w:t>
      </w:r>
      <w:r>
        <w:t>д</w:t>
      </w:r>
      <w:r>
        <w:t>икция,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spellStart"/>
      <w:r>
        <w:t>смазанности</w:t>
      </w:r>
      <w:proofErr w:type="spellEnd"/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фонем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являющееся</w:t>
      </w:r>
      <w:r>
        <w:rPr>
          <w:spacing w:val="54"/>
        </w:rPr>
        <w:t xml:space="preserve"> </w:t>
      </w:r>
      <w:r>
        <w:t>важным</w:t>
      </w:r>
      <w:r>
        <w:rPr>
          <w:spacing w:val="55"/>
        </w:rPr>
        <w:t xml:space="preserve"> </w:t>
      </w:r>
      <w:r>
        <w:t>показателем</w:t>
      </w:r>
      <w:r>
        <w:rPr>
          <w:spacing w:val="53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54"/>
        </w:rPr>
        <w:t xml:space="preserve"> </w:t>
      </w:r>
      <w:r>
        <w:t>процесса</w:t>
      </w:r>
    </w:p>
    <w:p w:rsidR="005F3915" w:rsidRDefault="00754014">
      <w:pPr>
        <w:pStyle w:val="a3"/>
        <w:spacing w:before="66"/>
        <w:ind w:right="225"/>
      </w:pPr>
      <w:proofErr w:type="spellStart"/>
      <w:r>
        <w:t>фонемообразования</w:t>
      </w:r>
      <w:proofErr w:type="spellEnd"/>
      <w:r>
        <w:t xml:space="preserve">. 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</w:t>
      </w:r>
      <w:r>
        <w:rPr>
          <w:spacing w:val="1"/>
        </w:rPr>
        <w:t xml:space="preserve"> </w:t>
      </w:r>
      <w:r>
        <w:t>стороны речи. Лексические ошибки проявляются в замене слов, близких по ситуации, 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-57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 в речевой практике, они по-прежнему затрудняются в 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61"/>
        </w:rPr>
        <w:t xml:space="preserve"> </w:t>
      </w:r>
      <w:r>
        <w:t>словообразовательных</w:t>
      </w:r>
      <w:r>
        <w:rPr>
          <w:spacing w:val="-57"/>
        </w:rPr>
        <w:t xml:space="preserve"> </w:t>
      </w:r>
      <w:r>
        <w:lastRenderedPageBreak/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</w:t>
      </w:r>
      <w:r>
        <w:t>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 навыков группировки однокоренных слов, подбора родственных слов и</w:t>
      </w:r>
      <w:r>
        <w:rPr>
          <w:spacing w:val="1"/>
        </w:rPr>
        <w:t xml:space="preserve"> </w:t>
      </w:r>
      <w:r>
        <w:t>анализа их состава, что впоследствии сказывается на качестве овладения программой по</w:t>
      </w:r>
      <w:r>
        <w:rPr>
          <w:spacing w:val="1"/>
        </w:rPr>
        <w:t xml:space="preserve"> </w:t>
      </w:r>
      <w:r>
        <w:t xml:space="preserve">русскому языку. Недостаточный уровень </w:t>
      </w:r>
      <w:proofErr w:type="spellStart"/>
      <w:r>
        <w:t>сформированнос</w:t>
      </w:r>
      <w:r>
        <w:t>ти</w:t>
      </w:r>
      <w:proofErr w:type="spellEnd"/>
      <w:r>
        <w:t xml:space="preserve"> лексических средств языка</w:t>
      </w:r>
      <w:r>
        <w:rPr>
          <w:spacing w:val="1"/>
        </w:rPr>
        <w:t xml:space="preserve"> </w:t>
      </w:r>
      <w:r>
        <w:t>особенно ярко проявляется в понимании и употреблении фраз, пословиц с переносным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</w:t>
      </w:r>
      <w:r>
        <w:t>едставляют конструкции с придаточными предложениями, что выражается в пропуске,</w:t>
      </w:r>
      <w:r>
        <w:rPr>
          <w:spacing w:val="1"/>
        </w:rPr>
        <w:t xml:space="preserve"> </w:t>
      </w:r>
      <w:r>
        <w:t>замене</w:t>
      </w:r>
      <w:r>
        <w:rPr>
          <w:spacing w:val="-2"/>
        </w:rPr>
        <w:t xml:space="preserve"> </w:t>
      </w:r>
      <w:r>
        <w:t>союзов, инверсии.</w:t>
      </w:r>
    </w:p>
    <w:p w:rsidR="005F3915" w:rsidRDefault="00754014">
      <w:pPr>
        <w:pStyle w:val="a3"/>
        <w:tabs>
          <w:tab w:val="left" w:pos="9667"/>
        </w:tabs>
        <w:spacing w:before="4" w:line="276" w:lineRule="auto"/>
        <w:ind w:right="225" w:firstLine="359"/>
      </w:pPr>
      <w:r>
        <w:t xml:space="preserve">Лексико-грамматические средства языка у </w:t>
      </w:r>
      <w:proofErr w:type="gramStart"/>
      <w:r>
        <w:t>обучающихся</w:t>
      </w:r>
      <w:proofErr w:type="gramEnd"/>
      <w:r>
        <w:t xml:space="preserve"> сформированы неодинаково.</w:t>
      </w:r>
      <w:r>
        <w:rPr>
          <w:spacing w:val="1"/>
        </w:rPr>
        <w:t xml:space="preserve"> </w:t>
      </w:r>
      <w:r>
        <w:t>С одной стороны, может отмечаться незначительное количество ошибок, котор</w:t>
      </w:r>
      <w:r>
        <w:t>ые носят</w:t>
      </w:r>
      <w:r>
        <w:rPr>
          <w:spacing w:val="1"/>
        </w:rPr>
        <w:t xml:space="preserve"> </w:t>
      </w:r>
      <w:r>
        <w:t>непостоянный характер и сочетаются с возможностью осуществления верного выбора при</w:t>
      </w:r>
      <w:r>
        <w:rPr>
          <w:spacing w:val="-57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устойчивый</w:t>
      </w:r>
      <w:r>
        <w:rPr>
          <w:spacing w:val="60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 повторами отдельных эпизодов при составлении рассказа на заданную тему, по</w:t>
      </w:r>
      <w:r>
        <w:rPr>
          <w:spacing w:val="1"/>
        </w:rPr>
        <w:t xml:space="preserve"> </w:t>
      </w:r>
      <w:r>
        <w:t>картинке, по серии сюжетны</w:t>
      </w:r>
      <w:r>
        <w:t>х картин. При рассказывании о событиях из своей жизни,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основном, простые малоинформативные предложения. </w:t>
      </w:r>
      <w:proofErr w:type="gramStart"/>
      <w:r>
        <w:t>Наряду с расстройствами 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</w:t>
      </w:r>
      <w:r>
        <w:t>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 повторяющихся, специфических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и на</w:t>
      </w:r>
      <w:r>
        <w:rPr>
          <w:spacing w:val="1"/>
        </w:rPr>
        <w:t xml:space="preserve"> </w:t>
      </w:r>
      <w:r>
        <w:t xml:space="preserve">письме, механизм возникновения которых обусловлен недостаточной </w:t>
      </w:r>
      <w:proofErr w:type="spellStart"/>
      <w:r>
        <w:t>сформированностью</w:t>
      </w:r>
      <w:proofErr w:type="spellEnd"/>
      <w:r>
        <w:rPr>
          <w:spacing w:val="-57"/>
        </w:rPr>
        <w:t xml:space="preserve"> </w:t>
      </w:r>
      <w:r>
        <w:t>базовых высших психических функций, обеспечивающих процессы чтения и письма в</w:t>
      </w:r>
      <w:r>
        <w:rPr>
          <w:spacing w:val="1"/>
        </w:rPr>
        <w:t xml:space="preserve"> </w:t>
      </w:r>
      <w:r>
        <w:t>норме.</w:t>
      </w:r>
      <w:r>
        <w:tab/>
        <w:t>.</w:t>
      </w:r>
      <w:proofErr w:type="gramEnd"/>
    </w:p>
    <w:p w:rsidR="005F3915" w:rsidRDefault="00754014">
      <w:pPr>
        <w:pStyle w:val="a3"/>
        <w:spacing w:before="1" w:line="276" w:lineRule="auto"/>
        <w:ind w:right="234"/>
      </w:pPr>
      <w:r>
        <w:t>Выделяют общие образовательные потребности для всех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 -</w:t>
      </w:r>
      <w:r>
        <w:rPr>
          <w:spacing w:val="-1"/>
        </w:rPr>
        <w:t xml:space="preserve"> </w:t>
      </w:r>
      <w:r>
        <w:t>ОВЗ) и</w:t>
      </w:r>
      <w:r>
        <w:rPr>
          <w:spacing w:val="-2"/>
        </w:rPr>
        <w:t xml:space="preserve"> </w:t>
      </w:r>
      <w:r>
        <w:t>особые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5F3915" w:rsidRDefault="00754014">
      <w:pPr>
        <w:spacing w:before="1" w:line="276" w:lineRule="auto"/>
        <w:ind w:left="462" w:right="229" w:firstLine="767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>общим образователь</w:t>
      </w:r>
      <w:r>
        <w:rPr>
          <w:b/>
          <w:sz w:val="24"/>
        </w:rPr>
        <w:t xml:space="preserve">ным потребностям </w:t>
      </w:r>
      <w:r>
        <w:rPr>
          <w:sz w:val="24"/>
        </w:rPr>
        <w:t>разных категорий обучающихся 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line="276" w:lineRule="auto"/>
        <w:ind w:left="821" w:right="234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сразу</w:t>
      </w:r>
      <w:r>
        <w:rPr>
          <w:spacing w:val="36"/>
          <w:sz w:val="24"/>
        </w:rPr>
        <w:t xml:space="preserve"> </w:t>
      </w:r>
      <w:r>
        <w:rPr>
          <w:sz w:val="24"/>
        </w:rPr>
        <w:t>же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before="1" w:line="276" w:lineRule="auto"/>
        <w:ind w:left="821" w:right="232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НОО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line="276" w:lineRule="auto"/>
        <w:ind w:left="821" w:right="229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  <w:tab w:val="left" w:pos="2819"/>
          <w:tab w:val="left" w:pos="4715"/>
          <w:tab w:val="left" w:pos="6765"/>
          <w:tab w:val="left" w:pos="8656"/>
          <w:tab w:val="left" w:pos="9715"/>
        </w:tabs>
        <w:spacing w:line="276" w:lineRule="auto"/>
        <w:ind w:left="821" w:right="222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</w:r>
      <w:r>
        <w:rPr>
          <w:sz w:val="24"/>
        </w:rPr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before="68" w:line="278" w:lineRule="auto"/>
        <w:ind w:left="821" w:right="226"/>
        <w:rPr>
          <w:sz w:val="24"/>
        </w:rPr>
      </w:pPr>
      <w:r>
        <w:tab/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3"/>
        <w:rPr>
          <w:sz w:val="24"/>
        </w:rPr>
      </w:pP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5F3915" w:rsidRDefault="00754014">
      <w:pPr>
        <w:pStyle w:val="1"/>
        <w:ind w:left="821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39" w:line="276" w:lineRule="auto"/>
        <w:ind w:left="821" w:right="23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 помощи на этапе обнаружения перв</w:t>
      </w:r>
      <w:r>
        <w:rPr>
          <w:sz w:val="24"/>
        </w:rPr>
        <w:t>ых признаков отклонения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3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выявленным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2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коррекционно-развивающей областей и специальных курсов, 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(индивидуальной/подгрупповой);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29"/>
        <w:rPr>
          <w:sz w:val="24"/>
        </w:rPr>
      </w:pPr>
      <w:r>
        <w:rPr>
          <w:sz w:val="24"/>
        </w:rPr>
        <w:t>создание условий, нормализующих/компенсирующих состояние высших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анализаторной, аналитико-синтетической и регуляторной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обеспечения комплексного подхода при изучении обучающихся с 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минимизации первичного дефекта, нормализации моторной сферы, состояния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соматического здоровья;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учащихся;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2"/>
        <w:rPr>
          <w:sz w:val="24"/>
        </w:rPr>
      </w:pPr>
      <w:r>
        <w:rPr>
          <w:sz w:val="24"/>
        </w:rPr>
        <w:t>гибкое варьирование организации процесса обучения путем 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отдельных предметных областей, изменения количества учебных часов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3"/>
        <w:rPr>
          <w:sz w:val="24"/>
        </w:rPr>
      </w:pPr>
      <w:r>
        <w:rPr>
          <w:sz w:val="24"/>
        </w:rPr>
        <w:t>индивидуальный темп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33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 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25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 компьютерных технологий, дидактических пособий, визуальн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обеспечивающих реализацию «обходных путей» коррекционного 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line="276" w:lineRule="auto"/>
        <w:ind w:left="821" w:right="235"/>
        <w:rPr>
          <w:sz w:val="24"/>
        </w:rPr>
      </w:pPr>
      <w:r>
        <w:tab/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2" w:line="276" w:lineRule="auto"/>
        <w:ind w:left="821" w:right="233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4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</w:p>
    <w:p w:rsidR="005F3915" w:rsidRDefault="00754014">
      <w:pPr>
        <w:pStyle w:val="a3"/>
        <w:spacing w:before="68" w:line="278" w:lineRule="auto"/>
        <w:ind w:left="821" w:right="234"/>
      </w:pPr>
      <w:r>
        <w:t>контактов;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и тактики;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82"/>
        </w:tabs>
        <w:spacing w:line="276" w:lineRule="auto"/>
        <w:ind w:left="821" w:right="230"/>
        <w:rPr>
          <w:sz w:val="24"/>
        </w:rPr>
      </w:pPr>
      <w:r>
        <w:tab/>
      </w:r>
      <w:r>
        <w:rPr>
          <w:sz w:val="24"/>
        </w:rPr>
        <w:t>психолого-педагогическое сопровождение семьи с целью ее активного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ребенком;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5F3915" w:rsidRDefault="00754014">
      <w:pPr>
        <w:pStyle w:val="1"/>
        <w:spacing w:before="201" w:line="276" w:lineRule="auto"/>
      </w:pPr>
      <w:proofErr w:type="gramStart"/>
      <w:r>
        <w:t>АООП</w:t>
      </w:r>
      <w:r>
        <w:rPr>
          <w:spacing w:val="7"/>
        </w:rPr>
        <w:t xml:space="preserve"> </w:t>
      </w:r>
      <w:r>
        <w:t>НОО</w:t>
      </w:r>
      <w:r>
        <w:rPr>
          <w:spacing w:val="5"/>
        </w:rPr>
        <w:t xml:space="preserve"> </w:t>
      </w:r>
      <w:r>
        <w:t>(вариант</w:t>
      </w:r>
      <w:r>
        <w:rPr>
          <w:spacing w:val="9"/>
        </w:rPr>
        <w:t xml:space="preserve"> </w:t>
      </w:r>
      <w:r>
        <w:t>5.1)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ТНР</w:t>
      </w:r>
      <w:r>
        <w:rPr>
          <w:spacing w:val="5"/>
        </w:rPr>
        <w:t xml:space="preserve"> </w:t>
      </w:r>
      <w:r>
        <w:t>предусматривает</w:t>
      </w:r>
      <w:r>
        <w:rPr>
          <w:spacing w:val="6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категории:</w:t>
      </w:r>
      <w:proofErr w:type="gramEnd"/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before="196" w:line="276" w:lineRule="auto"/>
        <w:ind w:left="821" w:right="23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ТНР</w:t>
      </w:r>
      <w:r>
        <w:rPr>
          <w:spacing w:val="4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5.1);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  <w:tab w:val="left" w:pos="2001"/>
          <w:tab w:val="left" w:pos="2476"/>
          <w:tab w:val="left" w:pos="4468"/>
          <w:tab w:val="left" w:pos="6483"/>
          <w:tab w:val="left" w:pos="7963"/>
          <w:tab w:val="left" w:pos="8297"/>
        </w:tabs>
        <w:spacing w:line="278" w:lineRule="auto"/>
        <w:ind w:left="821" w:right="232"/>
        <w:jc w:val="left"/>
        <w:rPr>
          <w:sz w:val="24"/>
        </w:rPr>
      </w:pPr>
      <w:proofErr w:type="gramStart"/>
      <w:r>
        <w:rPr>
          <w:sz w:val="24"/>
        </w:rPr>
        <w:lastRenderedPageBreak/>
        <w:t>обучение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индивидуальным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возможностью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line="276" w:lineRule="auto"/>
        <w:ind w:left="821" w:right="22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Школы.</w:t>
      </w:r>
    </w:p>
    <w:p w:rsidR="005F3915" w:rsidRDefault="00754014">
      <w:pPr>
        <w:pStyle w:val="a3"/>
        <w:tabs>
          <w:tab w:val="left" w:pos="1373"/>
          <w:tab w:val="left" w:pos="2531"/>
          <w:tab w:val="left" w:pos="3792"/>
          <w:tab w:val="left" w:pos="5054"/>
          <w:tab w:val="left" w:pos="6939"/>
          <w:tab w:val="left" w:pos="8567"/>
        </w:tabs>
        <w:spacing w:line="278" w:lineRule="auto"/>
        <w:ind w:right="224"/>
        <w:jc w:val="left"/>
      </w:pPr>
      <w:r>
        <w:t>Школа</w:t>
      </w:r>
      <w:r>
        <w:tab/>
        <w:t>знакомит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обучающихся</w:t>
      </w:r>
      <w:r>
        <w:tab/>
        <w:t>(участников</w:t>
      </w:r>
      <w:r>
        <w:rPr>
          <w:spacing w:val="-57"/>
        </w:rPr>
        <w:t xml:space="preserve"> </w:t>
      </w:r>
      <w:r>
        <w:t>образовательных</w:t>
      </w:r>
      <w:r>
        <w:t xml:space="preserve"> отношений):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  <w:tab w:val="left" w:pos="1236"/>
          <w:tab w:val="left" w:pos="2419"/>
          <w:tab w:val="left" w:pos="2858"/>
          <w:tab w:val="left" w:pos="4040"/>
          <w:tab w:val="left" w:pos="5765"/>
          <w:tab w:val="left" w:pos="8258"/>
        </w:tabs>
        <w:spacing w:line="276" w:lineRule="auto"/>
        <w:ind w:left="821" w:right="235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документами,</w:t>
      </w:r>
      <w:r>
        <w:rPr>
          <w:sz w:val="24"/>
        </w:rPr>
        <w:tab/>
        <w:t>регламентирующими</w:t>
      </w:r>
      <w:r>
        <w:rPr>
          <w:sz w:val="24"/>
        </w:rPr>
        <w:tab/>
      </w:r>
      <w:r>
        <w:rPr>
          <w:spacing w:val="-1"/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line="276" w:lineRule="auto"/>
        <w:ind w:left="821" w:right="227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F3915" w:rsidRDefault="00754014">
      <w:pPr>
        <w:pStyle w:val="a3"/>
        <w:spacing w:line="276" w:lineRule="auto"/>
        <w:ind w:right="229"/>
      </w:pPr>
      <w:r>
        <w:rPr>
          <w:b/>
        </w:rPr>
        <w:t>Нормативный</w:t>
      </w:r>
      <w:r>
        <w:rPr>
          <w:b/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Нормативный срок освоения программы может быть увеличен с учетом 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4"/>
        </w:rPr>
        <w:t xml:space="preserve"> </w:t>
      </w:r>
      <w:r>
        <w:t>ТПМ</w:t>
      </w:r>
      <w:r>
        <w:t>ПК).</w:t>
      </w:r>
    </w:p>
    <w:p w:rsidR="005F3915" w:rsidRDefault="00754014">
      <w:pPr>
        <w:pStyle w:val="1"/>
        <w:numPr>
          <w:ilvl w:val="2"/>
          <w:numId w:val="11"/>
        </w:numPr>
        <w:tabs>
          <w:tab w:val="left" w:pos="2090"/>
        </w:tabs>
        <w:ind w:left="2089" w:hanging="60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 xml:space="preserve"> АООП НОО</w:t>
      </w:r>
    </w:p>
    <w:p w:rsidR="005F3915" w:rsidRDefault="00754014">
      <w:pPr>
        <w:pStyle w:val="a3"/>
        <w:spacing w:before="31" w:line="276" w:lineRule="auto"/>
        <w:ind w:right="225" w:firstLine="419"/>
      </w:pPr>
      <w:r>
        <w:t>Общая характеристика планируемых результатов освоения АООП НОО (вариант 5.1)</w:t>
      </w:r>
      <w:r>
        <w:rPr>
          <w:spacing w:val="1"/>
        </w:rPr>
        <w:t xml:space="preserve"> </w:t>
      </w:r>
      <w:r>
        <w:t>обучающихся с ТНР (далее - Планируемые результаты) соответствует ООП НОО Школы.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ТНР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5F3915" w:rsidRDefault="00754014">
      <w:pPr>
        <w:pStyle w:val="a3"/>
        <w:spacing w:line="276" w:lineRule="auto"/>
        <w:ind w:right="224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</w:t>
      </w:r>
      <w:r>
        <w:t>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обучающихся с ТНР по АООП НОО (вариант 5.1), соответствуют 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60"/>
        </w:rPr>
        <w:t xml:space="preserve"> </w:t>
      </w:r>
      <w:r>
        <w:t>АООП</w:t>
      </w:r>
      <w:r>
        <w:rPr>
          <w:spacing w:val="60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5.1),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области.</w:t>
      </w:r>
    </w:p>
    <w:p w:rsidR="005F3915" w:rsidRDefault="00754014">
      <w:pPr>
        <w:pStyle w:val="a3"/>
        <w:spacing w:before="2" w:line="276" w:lineRule="auto"/>
        <w:ind w:right="225" w:firstLine="2124"/>
      </w:pPr>
      <w:r>
        <w:t>Структура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дополняе</w:t>
      </w:r>
      <w:r>
        <w:t>тся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proofErr w:type="gramStart"/>
      <w:r>
        <w:t>характеризующие</w:t>
      </w:r>
      <w:proofErr w:type="gramEnd"/>
      <w:r>
        <w:rPr>
          <w:spacing w:val="1"/>
        </w:rPr>
        <w:t xml:space="preserve"> </w:t>
      </w:r>
      <w:r>
        <w:t>личностное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развитии:</w:t>
      </w:r>
    </w:p>
    <w:p w:rsidR="005F3915" w:rsidRDefault="00754014">
      <w:pPr>
        <w:pStyle w:val="a5"/>
        <w:numPr>
          <w:ilvl w:val="0"/>
          <w:numId w:val="13"/>
        </w:numPr>
        <w:tabs>
          <w:tab w:val="left" w:pos="602"/>
        </w:tabs>
        <w:spacing w:line="274" w:lineRule="exact"/>
        <w:ind w:left="601" w:hanging="140"/>
        <w:jc w:val="left"/>
        <w:rPr>
          <w:sz w:val="24"/>
        </w:rPr>
      </w:pPr>
      <w:r>
        <w:rPr>
          <w:sz w:val="24"/>
        </w:rPr>
        <w:t>содержатся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5F3915" w:rsidRDefault="00754014">
      <w:pPr>
        <w:pStyle w:val="a3"/>
        <w:tabs>
          <w:tab w:val="left" w:pos="2169"/>
          <w:tab w:val="left" w:pos="2517"/>
          <w:tab w:val="left" w:pos="3219"/>
          <w:tab w:val="left" w:pos="5198"/>
          <w:tab w:val="left" w:pos="6395"/>
          <w:tab w:val="left" w:pos="7764"/>
          <w:tab w:val="left" w:pos="8906"/>
        </w:tabs>
        <w:spacing w:before="43" w:line="276" w:lineRule="auto"/>
        <w:ind w:right="236" w:firstLine="60"/>
        <w:jc w:val="left"/>
      </w:pPr>
      <w:r>
        <w:t>-оцениваются</w:t>
      </w:r>
      <w:r>
        <w:tab/>
        <w:t>в</w:t>
      </w:r>
      <w:r>
        <w:tab/>
        <w:t>ходе</w:t>
      </w:r>
      <w:r>
        <w:tab/>
        <w:t>мониторинговых</w:t>
      </w:r>
      <w:r>
        <w:tab/>
        <w:t>процедур</w:t>
      </w:r>
      <w:r>
        <w:tab/>
        <w:t>(стартовая,</w:t>
      </w:r>
      <w:r>
        <w:tab/>
        <w:t>текущая,</w:t>
      </w:r>
      <w:r>
        <w:tab/>
      </w:r>
      <w:r>
        <w:rPr>
          <w:spacing w:val="-1"/>
        </w:rPr>
        <w:t>итоговая</w:t>
      </w:r>
      <w:r>
        <w:rPr>
          <w:spacing w:val="-57"/>
        </w:rPr>
        <w:t xml:space="preserve"> </w:t>
      </w:r>
      <w:r>
        <w:t>диагностика),</w:t>
      </w:r>
    </w:p>
    <w:p w:rsidR="005F3915" w:rsidRDefault="00754014">
      <w:pPr>
        <w:pStyle w:val="a5"/>
        <w:numPr>
          <w:ilvl w:val="0"/>
          <w:numId w:val="13"/>
        </w:numPr>
        <w:tabs>
          <w:tab w:val="left" w:pos="664"/>
          <w:tab w:val="left" w:pos="2186"/>
          <w:tab w:val="left" w:pos="2797"/>
          <w:tab w:val="left" w:pos="4200"/>
          <w:tab w:val="left" w:pos="5761"/>
          <w:tab w:val="left" w:pos="6541"/>
          <w:tab w:val="left" w:pos="8503"/>
        </w:tabs>
        <w:spacing w:line="276" w:lineRule="auto"/>
        <w:ind w:left="462" w:right="231" w:firstLine="0"/>
        <w:jc w:val="left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  <w:t>вариативных</w:t>
      </w:r>
      <w:r>
        <w:rPr>
          <w:sz w:val="24"/>
        </w:rPr>
        <w:tab/>
        <w:t>форм</w:t>
      </w:r>
      <w:r>
        <w:rPr>
          <w:sz w:val="24"/>
        </w:rPr>
        <w:tab/>
        <w:t>логопедического</w:t>
      </w:r>
      <w:r>
        <w:rPr>
          <w:sz w:val="24"/>
        </w:rPr>
        <w:tab/>
      </w:r>
      <w:r>
        <w:rPr>
          <w:spacing w:val="-1"/>
          <w:sz w:val="24"/>
        </w:rPr>
        <w:t>воздействия.</w:t>
      </w:r>
    </w:p>
    <w:p w:rsidR="005F3915" w:rsidRDefault="00754014">
      <w:pPr>
        <w:pStyle w:val="a3"/>
        <w:spacing w:before="68" w:line="276" w:lineRule="auto"/>
        <w:ind w:right="226"/>
      </w:pPr>
      <w:r>
        <w:t xml:space="preserve">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освоения ООП НОО Школы. Планируемые результаты 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</w:t>
      </w:r>
      <w:r>
        <w:t>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5F3915" w:rsidRDefault="00754014">
      <w:pPr>
        <w:spacing w:before="3" w:line="276" w:lineRule="auto"/>
        <w:ind w:left="462" w:right="222" w:firstLine="707"/>
        <w:jc w:val="both"/>
        <w:rPr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коррекционн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письма: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945"/>
        </w:tabs>
        <w:spacing w:line="276" w:lineRule="auto"/>
        <w:ind w:right="230" w:firstLine="6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854"/>
        </w:tabs>
        <w:spacing w:line="276" w:lineRule="auto"/>
        <w:ind w:right="230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 изолированных,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822"/>
        </w:tabs>
        <w:spacing w:before="1" w:line="276" w:lineRule="auto"/>
        <w:ind w:right="227" w:firstLine="0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выразительной четкой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755"/>
        </w:tabs>
        <w:ind w:right="235" w:firstLine="0"/>
        <w:rPr>
          <w:sz w:val="24"/>
        </w:rPr>
      </w:pPr>
      <w:r>
        <w:rPr>
          <w:sz w:val="24"/>
        </w:rPr>
        <w:t>умение произвольно изменять основные акустические харак</w:t>
      </w:r>
      <w:r>
        <w:rPr>
          <w:sz w:val="24"/>
        </w:rPr>
        <w:t>теристики голоса;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интонационной интенсивности;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806"/>
        </w:tabs>
        <w:ind w:right="232" w:firstLine="0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артикуляторно</w:t>
      </w:r>
      <w:proofErr w:type="spellEnd"/>
      <w:r>
        <w:rPr>
          <w:sz w:val="24"/>
        </w:rPr>
        <w:t>-акустическим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признакам);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743"/>
        </w:tabs>
        <w:ind w:right="224" w:firstLine="0"/>
        <w:rPr>
          <w:sz w:val="24"/>
        </w:rPr>
      </w:pPr>
      <w:r>
        <w:rPr>
          <w:sz w:val="24"/>
        </w:rPr>
        <w:t>умение осуществлять операции языкового анализа и синтеза на уровне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речи;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962"/>
        </w:tabs>
        <w:ind w:right="225" w:firstLine="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z w:val="24"/>
        </w:rPr>
        <w:t>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формы слов и пользоваться как продуктивными, так и непродуктивными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738"/>
        </w:tabs>
        <w:ind w:right="235" w:firstLine="0"/>
        <w:rPr>
          <w:sz w:val="24"/>
        </w:rPr>
      </w:pPr>
      <w:r>
        <w:rPr>
          <w:sz w:val="24"/>
        </w:rPr>
        <w:t>овладение синтаксическими конструкциями различной сложности и их использование;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коммуникативную функцию;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837"/>
          <w:tab w:val="left" w:pos="2088"/>
          <w:tab w:val="left" w:pos="4688"/>
          <w:tab w:val="left" w:pos="7893"/>
        </w:tabs>
        <w:ind w:right="228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психофизиологического,</w:t>
      </w:r>
      <w:r>
        <w:rPr>
          <w:sz w:val="24"/>
        </w:rPr>
        <w:tab/>
        <w:t>психологического,</w:t>
      </w:r>
      <w:r>
        <w:rPr>
          <w:spacing w:val="-58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формой коммуникации (техническими и смысловыми компонентами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письма);</w:t>
      </w:r>
    </w:p>
    <w:p w:rsidR="005F3915" w:rsidRDefault="00754014">
      <w:pPr>
        <w:pStyle w:val="a5"/>
        <w:numPr>
          <w:ilvl w:val="0"/>
          <w:numId w:val="9"/>
        </w:numPr>
        <w:tabs>
          <w:tab w:val="left" w:pos="904"/>
        </w:tabs>
        <w:ind w:right="235" w:firstLine="0"/>
        <w:rPr>
          <w:sz w:val="24"/>
        </w:rPr>
      </w:pP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 общения.</w:t>
      </w:r>
    </w:p>
    <w:p w:rsidR="005F3915" w:rsidRDefault="00754014">
      <w:pPr>
        <w:pStyle w:val="a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компетенцией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5F3915" w:rsidRDefault="00754014">
      <w:pPr>
        <w:pStyle w:val="a5"/>
        <w:numPr>
          <w:ilvl w:val="0"/>
          <w:numId w:val="8"/>
        </w:numPr>
        <w:tabs>
          <w:tab w:val="left" w:pos="818"/>
        </w:tabs>
        <w:ind w:right="224" w:firstLine="60"/>
        <w:jc w:val="both"/>
        <w:rPr>
          <w:sz w:val="24"/>
        </w:rPr>
      </w:pPr>
      <w:proofErr w:type="gramStart"/>
      <w:r>
        <w:rPr>
          <w:sz w:val="24"/>
        </w:rPr>
        <w:t>развитие адекватных представлений о собственных возможностях и ограничениях,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 что можно и чего нельзя: в еде, физической нагрузке, в приеме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 осуществлении вакцинации; написать при необходимости SMS-сообщение;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адекватно выбрать взрослого и обратиться к нему за помощью, точно 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принимать решения в области жизнеобеспечения; владение достаточным 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 возникшей проблемы;</w:t>
      </w:r>
    </w:p>
    <w:p w:rsidR="005F3915" w:rsidRDefault="00754014">
      <w:pPr>
        <w:pStyle w:val="a5"/>
        <w:numPr>
          <w:ilvl w:val="0"/>
          <w:numId w:val="8"/>
        </w:numPr>
        <w:tabs>
          <w:tab w:val="left" w:pos="858"/>
        </w:tabs>
        <w:ind w:right="227" w:firstLine="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социальнобытовыми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дела;</w:t>
      </w:r>
    </w:p>
    <w:p w:rsidR="005F3915" w:rsidRDefault="00754014">
      <w:pPr>
        <w:pStyle w:val="a3"/>
        <w:spacing w:before="66"/>
        <w:ind w:right="229"/>
      </w:pPr>
      <w:r>
        <w:t>умение адекватно оценивать свои речевые возможности и ограничения при участии в</w:t>
      </w:r>
      <w:r>
        <w:rPr>
          <w:spacing w:val="1"/>
        </w:rPr>
        <w:t xml:space="preserve"> </w:t>
      </w:r>
      <w:r>
        <w:t>общей коллективной деятельности; умение договариваться о распределении функций в</w:t>
      </w:r>
      <w:r>
        <w:rPr>
          <w:spacing w:val="1"/>
        </w:rPr>
        <w:t xml:space="preserve"> </w:t>
      </w:r>
      <w:r>
        <w:t>совместной деятельности; стремление ребёнка участвовать в подготовке и проведении</w:t>
      </w:r>
      <w:r>
        <w:rPr>
          <w:spacing w:val="1"/>
        </w:rPr>
        <w:t xml:space="preserve"> </w:t>
      </w:r>
      <w:r>
        <w:t>праздника; владение достаточным запасом фраз и определений для участия в подготовке и</w:t>
      </w:r>
      <w:r>
        <w:rPr>
          <w:spacing w:val="-57"/>
        </w:rPr>
        <w:t xml:space="preserve"> </w:t>
      </w:r>
      <w:r>
        <w:t>проведе</w:t>
      </w:r>
      <w:r>
        <w:t>нии</w:t>
      </w:r>
      <w:r>
        <w:rPr>
          <w:spacing w:val="-3"/>
        </w:rPr>
        <w:t xml:space="preserve"> </w:t>
      </w:r>
      <w:r>
        <w:t>праздника;</w:t>
      </w:r>
    </w:p>
    <w:p w:rsidR="005F3915" w:rsidRDefault="00754014">
      <w:pPr>
        <w:pStyle w:val="a5"/>
        <w:numPr>
          <w:ilvl w:val="0"/>
          <w:numId w:val="8"/>
        </w:numPr>
        <w:tabs>
          <w:tab w:val="left" w:pos="789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выразить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 просьбу, пожелание, 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продуктивное взаимодействие в процессе коммуникации; умение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от собеседника и уточнять ее; прогресс в развитии информативной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речи; </w:t>
      </w:r>
      <w:proofErr w:type="gramStart"/>
      <w:r>
        <w:rPr>
          <w:sz w:val="24"/>
        </w:rPr>
        <w:t>умение ориентироваться в целях, задачах, средствах и условиях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к активному использованию разнообразного арсенала средств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излагать с</w:t>
      </w:r>
      <w:r>
        <w:rPr>
          <w:sz w:val="24"/>
        </w:rPr>
        <w:t>вое мнение и аргументировать его; умение использовать 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 речи;</w:t>
      </w:r>
    </w:p>
    <w:p w:rsidR="005F3915" w:rsidRDefault="00754014">
      <w:pPr>
        <w:pStyle w:val="a5"/>
        <w:numPr>
          <w:ilvl w:val="0"/>
          <w:numId w:val="8"/>
        </w:numPr>
        <w:tabs>
          <w:tab w:val="left" w:pos="806"/>
        </w:tabs>
        <w:spacing w:before="3" w:line="276" w:lineRule="auto"/>
        <w:ind w:right="224" w:firstLine="0"/>
        <w:jc w:val="both"/>
        <w:rPr>
          <w:sz w:val="24"/>
        </w:rPr>
      </w:pPr>
      <w:proofErr w:type="gramStart"/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с точ</w:t>
      </w:r>
      <w:r>
        <w:rPr>
          <w:sz w:val="24"/>
        </w:rPr>
        <w:t>ки зрения опасности (безопасности) для себя и окружающих;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ценности, целостности и многообразия окружающего мира,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внешними и функциональными свойствами в животном и растительном мире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</w:t>
      </w:r>
      <w:r>
        <w:rPr>
          <w:sz w:val="24"/>
        </w:rPr>
        <w:t>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собственной результативности; прогресс в развитии познавательной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proofErr w:type="gramEnd"/>
    </w:p>
    <w:p w:rsidR="005F3915" w:rsidRDefault="00754014">
      <w:pPr>
        <w:pStyle w:val="a5"/>
        <w:numPr>
          <w:ilvl w:val="0"/>
          <w:numId w:val="8"/>
        </w:numPr>
        <w:tabs>
          <w:tab w:val="left" w:pos="947"/>
        </w:tabs>
        <w:spacing w:before="1" w:line="276" w:lineRule="auto"/>
        <w:ind w:left="524" w:right="289" w:firstLine="163"/>
        <w:jc w:val="both"/>
        <w:rPr>
          <w:sz w:val="24"/>
        </w:rPr>
      </w:pPr>
      <w:r>
        <w:rPr>
          <w:sz w:val="24"/>
        </w:rPr>
        <w:t>дифференциацию и осмысление адекватно возрасту своего социального 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</w:p>
    <w:p w:rsidR="005F3915" w:rsidRDefault="00754014">
      <w:pPr>
        <w:pStyle w:val="a3"/>
        <w:spacing w:before="1" w:line="276" w:lineRule="auto"/>
        <w:ind w:left="522" w:right="294" w:hanging="2"/>
        <w:jc w:val="center"/>
      </w:pPr>
      <w:proofErr w:type="gramStart"/>
      <w:r>
        <w:t>ситуаци</w:t>
      </w:r>
      <w:r>
        <w:t>ях с людьми разного статуса (с близкими в семье, учителями и учениками в</w:t>
      </w:r>
      <w:r>
        <w:rPr>
          <w:spacing w:val="1"/>
        </w:rPr>
        <w:t xml:space="preserve"> </w:t>
      </w:r>
      <w:r>
        <w:t>школе, незнакомыми людьми в транспорте и т.д.); наличие достаточного запаса фраз и</w:t>
      </w:r>
      <w:r>
        <w:rPr>
          <w:spacing w:val="1"/>
        </w:rPr>
        <w:t xml:space="preserve"> </w:t>
      </w:r>
      <w:r>
        <w:t>определений для взаимодействия в разных социальных ситуациях и с людьми разного</w:t>
      </w:r>
      <w:r>
        <w:rPr>
          <w:spacing w:val="1"/>
        </w:rPr>
        <w:t xml:space="preserve"> </w:t>
      </w:r>
      <w:r>
        <w:t>социального статуса;</w:t>
      </w:r>
      <w:r>
        <w:t xml:space="preserve"> представления о вариативности социальных отношений; готовность</w:t>
      </w:r>
      <w:r>
        <w:rPr>
          <w:spacing w:val="-58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взаимодействия;</w:t>
      </w:r>
      <w:proofErr w:type="gramEnd"/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средствами</w:t>
      </w:r>
    </w:p>
    <w:p w:rsidR="005F3915" w:rsidRDefault="00754014">
      <w:pPr>
        <w:pStyle w:val="a3"/>
        <w:spacing w:line="276" w:lineRule="auto"/>
        <w:ind w:left="493" w:right="267" w:hanging="1"/>
        <w:jc w:val="center"/>
      </w:pPr>
      <w:r>
        <w:t>межличностного взаимодействия; умение адекватно использовать принятые в окружении</w:t>
      </w:r>
      <w:r>
        <w:rPr>
          <w:spacing w:val="1"/>
        </w:rPr>
        <w:t xml:space="preserve"> </w:t>
      </w:r>
      <w:r>
        <w:t xml:space="preserve">обучающегося социальные ритуалы; </w:t>
      </w:r>
      <w:r>
        <w:t>умение передавать свои чувства в процессе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отношений;</w:t>
      </w:r>
      <w:r>
        <w:rPr>
          <w:spacing w:val="-5"/>
        </w:rPr>
        <w:t xml:space="preserve"> </w:t>
      </w:r>
      <w:r>
        <w:t>прогресс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регулятивной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речи.</w:t>
      </w:r>
    </w:p>
    <w:p w:rsidR="005F3915" w:rsidRDefault="00754014">
      <w:pPr>
        <w:pStyle w:val="a3"/>
        <w:spacing w:before="1" w:line="276" w:lineRule="auto"/>
        <w:ind w:left="834" w:right="599" w:firstLine="220"/>
        <w:jc w:val="left"/>
      </w:pPr>
      <w:r>
        <w:t>Требования к результатам освоения программы коррекционной работы (курсов</w:t>
      </w:r>
      <w:r>
        <w:rPr>
          <w:spacing w:val="1"/>
        </w:rPr>
        <w:t xml:space="preserve"> </w:t>
      </w:r>
      <w:r>
        <w:t>коррекционно-развивающей области) конкретизируются применительно к каждому</w:t>
      </w:r>
      <w:r>
        <w:rPr>
          <w:spacing w:val="-57"/>
        </w:rPr>
        <w:t xml:space="preserve"> </w:t>
      </w:r>
      <w:r>
        <w:t>обучающемуся в соответствии с его потенциальными возможностями и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5F3915" w:rsidRDefault="00754014">
      <w:pPr>
        <w:pStyle w:val="1"/>
        <w:numPr>
          <w:ilvl w:val="2"/>
          <w:numId w:val="11"/>
        </w:numPr>
        <w:tabs>
          <w:tab w:val="left" w:pos="2762"/>
        </w:tabs>
        <w:spacing w:before="5" w:line="276" w:lineRule="auto"/>
        <w:ind w:left="3937" w:right="1218" w:hanging="1776"/>
        <w:jc w:val="left"/>
      </w:pPr>
      <w:r>
        <w:t>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 НОО</w:t>
      </w:r>
    </w:p>
    <w:p w:rsidR="005F3915" w:rsidRDefault="00754014">
      <w:pPr>
        <w:pStyle w:val="a3"/>
        <w:spacing w:line="276" w:lineRule="auto"/>
        <w:ind w:firstLine="767"/>
        <w:jc w:val="left"/>
      </w:pPr>
      <w:r>
        <w:t>Система</w:t>
      </w:r>
      <w:r>
        <w:rPr>
          <w:spacing w:val="22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ТНР</w:t>
      </w:r>
      <w:r>
        <w:rPr>
          <w:spacing w:val="23"/>
        </w:rPr>
        <w:t xml:space="preserve"> </w:t>
      </w:r>
      <w:r>
        <w:t>планируемых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АООП</w:t>
      </w:r>
      <w:r>
        <w:rPr>
          <w:spacing w:val="34"/>
        </w:rPr>
        <w:t xml:space="preserve"> </w:t>
      </w:r>
      <w:r>
        <w:t>НОО</w:t>
      </w:r>
      <w:r>
        <w:rPr>
          <w:spacing w:val="35"/>
        </w:rPr>
        <w:t xml:space="preserve"> </w:t>
      </w:r>
      <w:r>
        <w:t>вариант</w:t>
      </w:r>
      <w:r>
        <w:rPr>
          <w:spacing w:val="36"/>
        </w:rPr>
        <w:t xml:space="preserve"> </w:t>
      </w:r>
      <w:r>
        <w:t>5.1</w:t>
      </w:r>
      <w:r>
        <w:rPr>
          <w:spacing w:val="35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оценки)</w:t>
      </w:r>
      <w:r>
        <w:rPr>
          <w:spacing w:val="34"/>
        </w:rPr>
        <w:t xml:space="preserve"> </w:t>
      </w:r>
      <w:r>
        <w:t>соответствует</w:t>
      </w:r>
      <w:r>
        <w:rPr>
          <w:spacing w:val="39"/>
        </w:rPr>
        <w:t xml:space="preserve"> </w:t>
      </w:r>
      <w:r>
        <w:t>ООП</w:t>
      </w:r>
      <w:r>
        <w:rPr>
          <w:spacing w:val="35"/>
        </w:rPr>
        <w:t xml:space="preserve"> </w:t>
      </w:r>
      <w:r>
        <w:t>НОО.</w:t>
      </w:r>
      <w:r>
        <w:rPr>
          <w:spacing w:val="34"/>
        </w:rPr>
        <w:t xml:space="preserve"> </w:t>
      </w:r>
      <w:r>
        <w:t>Система</w:t>
      </w:r>
    </w:p>
    <w:p w:rsidR="005F3915" w:rsidRDefault="00754014">
      <w:pPr>
        <w:pStyle w:val="a3"/>
        <w:spacing w:before="68" w:line="276" w:lineRule="auto"/>
        <w:ind w:right="221"/>
      </w:pP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 результатов освоения программы коррекционной работы, 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деятельности.</w:t>
      </w:r>
    </w:p>
    <w:p w:rsidR="005F3915" w:rsidRDefault="00754014">
      <w:pPr>
        <w:pStyle w:val="a3"/>
        <w:spacing w:before="3" w:line="276" w:lineRule="auto"/>
        <w:ind w:right="222" w:firstLine="767"/>
      </w:pPr>
      <w:r>
        <w:t xml:space="preserve">Оценка </w:t>
      </w:r>
      <w:r>
        <w:t>результатов программы коррекционной работы представляет собой оценку</w:t>
      </w:r>
      <w:r>
        <w:rPr>
          <w:spacing w:val="-57"/>
        </w:rPr>
        <w:t xml:space="preserve"> </w:t>
      </w:r>
      <w:r>
        <w:t>достижения обучающимся Планируемых результатов программы коррекционной работы.</w:t>
      </w:r>
      <w:r>
        <w:rPr>
          <w:spacing w:val="1"/>
        </w:rPr>
        <w:t xml:space="preserve"> </w:t>
      </w: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коррекционной работы включае</w:t>
      </w:r>
      <w:r>
        <w:t>т отслеживание индивидуального прогресса в достижении</w:t>
      </w:r>
      <w:r>
        <w:rPr>
          <w:spacing w:val="1"/>
        </w:rPr>
        <w:t xml:space="preserve"> </w:t>
      </w:r>
      <w:r>
        <w:t>Планируемых результатов освоения программ НОО, оценку динамики индивидуальных</w:t>
      </w:r>
      <w:r>
        <w:rPr>
          <w:spacing w:val="1"/>
        </w:rPr>
        <w:t xml:space="preserve"> </w:t>
      </w:r>
      <w:r>
        <w:lastRenderedPageBreak/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служит достижение уровня речевого развити</w:t>
      </w:r>
      <w:r>
        <w:t>я, оптимального для обучающегося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-57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подготовки.</w:t>
      </w:r>
      <w:proofErr w:type="gramEnd"/>
    </w:p>
    <w:p w:rsidR="005F3915" w:rsidRDefault="00754014">
      <w:pPr>
        <w:pStyle w:val="a3"/>
        <w:spacing w:line="276" w:lineRule="auto"/>
        <w:ind w:right="226" w:firstLine="707"/>
      </w:pPr>
      <w:r>
        <w:t>В качестве метода оценки результатов, помимо указанных в ООП НОО Школы,</w:t>
      </w:r>
      <w:r>
        <w:rPr>
          <w:spacing w:val="1"/>
        </w:rPr>
        <w:t xml:space="preserve"> </w:t>
      </w:r>
      <w:r>
        <w:t>может использоваться метод экспертной оценки (</w:t>
      </w:r>
      <w:r>
        <w:rPr>
          <w:i/>
        </w:rPr>
        <w:t xml:space="preserve">заключения специалистов </w:t>
      </w:r>
      <w:proofErr w:type="spellStart"/>
      <w:r>
        <w:t>ТПМПк</w:t>
      </w:r>
      <w:proofErr w:type="spellEnd"/>
      <w:r>
        <w:t>) и на</w:t>
      </w:r>
      <w:r>
        <w:rPr>
          <w:spacing w:val="1"/>
        </w:rPr>
        <w:t xml:space="preserve"> </w:t>
      </w:r>
      <w:r>
        <w:t>основе мнений группы специалистов школьного психолого-педагогического консилиума</w:t>
      </w:r>
      <w:r>
        <w:rPr>
          <w:spacing w:val="1"/>
        </w:rPr>
        <w:t xml:space="preserve"> </w:t>
      </w:r>
      <w:r>
        <w:t>(</w:t>
      </w:r>
      <w:proofErr w:type="spellStart"/>
      <w:r>
        <w:t>шППк</w:t>
      </w:r>
      <w:proofErr w:type="spellEnd"/>
      <w:r>
        <w:t>),</w:t>
      </w:r>
      <w:r>
        <w:rPr>
          <w:spacing w:val="-2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5F3915" w:rsidRDefault="00754014">
      <w:pPr>
        <w:pStyle w:val="1"/>
        <w:numPr>
          <w:ilvl w:val="1"/>
          <w:numId w:val="12"/>
        </w:numPr>
        <w:tabs>
          <w:tab w:val="left" w:pos="3034"/>
        </w:tabs>
        <w:spacing w:before="204"/>
        <w:ind w:left="3034" w:hanging="361"/>
        <w:jc w:val="left"/>
        <w:rPr>
          <w:sz w:val="22"/>
        </w:rPr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</w:p>
    <w:p w:rsidR="005F3915" w:rsidRDefault="005F3915">
      <w:pPr>
        <w:pStyle w:val="a3"/>
        <w:spacing w:before="8"/>
        <w:ind w:left="0"/>
        <w:jc w:val="left"/>
        <w:rPr>
          <w:b/>
          <w:sz w:val="20"/>
        </w:rPr>
      </w:pPr>
    </w:p>
    <w:p w:rsidR="005F3915" w:rsidRDefault="00754014">
      <w:pPr>
        <w:pStyle w:val="a3"/>
        <w:spacing w:line="276" w:lineRule="auto"/>
        <w:ind w:right="226" w:firstLine="707"/>
      </w:pPr>
      <w:proofErr w:type="gramStart"/>
      <w:r>
        <w:t>Предметом оценки достижения обучающимися с ТНР планируемых 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(подгру</w:t>
      </w:r>
      <w:r>
        <w:t>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5F3915" w:rsidRDefault="00754014">
      <w:pPr>
        <w:pStyle w:val="1"/>
        <w:spacing w:before="4"/>
        <w:ind w:left="3203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F3915" w:rsidRDefault="00754014">
      <w:pPr>
        <w:spacing w:before="36" w:line="276" w:lineRule="auto"/>
        <w:ind w:left="462" w:right="223" w:firstLine="707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поддержки (сопровождения) освоения АООП НОО (вариант 5.1)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ТНР.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существующего законодательства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 также с учетом опыта работы Школы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</w:t>
      </w:r>
      <w:r>
        <w:rPr>
          <w:b/>
          <w:sz w:val="24"/>
        </w:rPr>
        <w:t>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проблематике.</w:t>
      </w:r>
    </w:p>
    <w:p w:rsidR="005F3915" w:rsidRDefault="00754014">
      <w:pPr>
        <w:ind w:left="462" w:right="229" w:firstLine="707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деятельности. </w:t>
      </w:r>
      <w:r>
        <w:rPr>
          <w:b/>
          <w:sz w:val="24"/>
        </w:rPr>
        <w:t>Программа коррекционной работы предусматривает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сопровождения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ТНР: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22"/>
        </w:tabs>
        <w:spacing w:before="2" w:line="237" w:lineRule="auto"/>
        <w:ind w:left="821" w:right="1081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надомной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5F3915" w:rsidRDefault="00754014">
      <w:pPr>
        <w:pStyle w:val="a5"/>
        <w:numPr>
          <w:ilvl w:val="0"/>
          <w:numId w:val="10"/>
        </w:numPr>
        <w:tabs>
          <w:tab w:val="left" w:pos="881"/>
          <w:tab w:val="left" w:pos="882"/>
        </w:tabs>
        <w:spacing w:before="4" w:line="278" w:lineRule="auto"/>
        <w:ind w:left="821" w:right="442"/>
        <w:jc w:val="left"/>
        <w:rPr>
          <w:sz w:val="24"/>
        </w:rPr>
      </w:pPr>
      <w:r>
        <w:tab/>
      </w:r>
      <w:r>
        <w:rPr>
          <w:sz w:val="24"/>
        </w:rPr>
        <w:t>организация логопедического сопровождения, в рамках 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Школы.</w:t>
      </w:r>
    </w:p>
    <w:p w:rsidR="005F3915" w:rsidRDefault="00754014">
      <w:pPr>
        <w:pStyle w:val="1"/>
        <w:spacing w:line="271" w:lineRule="auto"/>
        <w:ind w:right="2098"/>
        <w:rPr>
          <w:b w:val="0"/>
        </w:rPr>
      </w:pPr>
      <w:r>
        <w:t>Программа коррекционной работы реализуется в ходе всего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b w:val="0"/>
        </w:rPr>
        <w:t>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1"/>
          <w:tab w:val="left" w:pos="822"/>
          <w:tab w:val="left" w:pos="3313"/>
          <w:tab w:val="left" w:pos="4316"/>
          <w:tab w:val="left" w:pos="5424"/>
          <w:tab w:val="left" w:pos="7095"/>
          <w:tab w:val="left" w:pos="8812"/>
        </w:tabs>
        <w:spacing w:before="5" w:line="278" w:lineRule="auto"/>
        <w:ind w:left="821" w:right="231"/>
        <w:jc w:val="left"/>
        <w:rPr>
          <w:sz w:val="24"/>
        </w:rPr>
      </w:pPr>
      <w:proofErr w:type="gramStart"/>
      <w:r>
        <w:rPr>
          <w:sz w:val="24"/>
        </w:rPr>
        <w:t>чере</w:t>
      </w:r>
      <w:r>
        <w:rPr>
          <w:sz w:val="24"/>
        </w:rPr>
        <w:t>з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z w:val="24"/>
        </w:rPr>
        <w:tab/>
        <w:t>подход,</w:t>
      </w:r>
      <w:r>
        <w:rPr>
          <w:sz w:val="24"/>
        </w:rPr>
        <w:tab/>
        <w:t>развитие</w:t>
      </w:r>
      <w:r>
        <w:rPr>
          <w:sz w:val="24"/>
        </w:rPr>
        <w:tab/>
        <w:t>сознательного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языковых</w:t>
      </w:r>
      <w:proofErr w:type="gramEnd"/>
    </w:p>
    <w:p w:rsidR="005F3915" w:rsidRDefault="00754014">
      <w:pPr>
        <w:pStyle w:val="a3"/>
        <w:spacing w:before="68" w:line="276" w:lineRule="auto"/>
        <w:ind w:left="821" w:right="227"/>
      </w:pPr>
      <w:proofErr w:type="gramStart"/>
      <w:r>
        <w:t>средств в различных коммуникативных ситуациях с целью реализации 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</w:t>
      </w:r>
      <w:r>
        <w:t>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учебе, ситуации школьного обучения в целом, повышения мотивации к школьному</w:t>
      </w:r>
      <w:r>
        <w:rPr>
          <w:spacing w:val="1"/>
        </w:rPr>
        <w:t xml:space="preserve"> </w:t>
      </w:r>
      <w:r>
        <w:t>обучению);</w:t>
      </w:r>
      <w:proofErr w:type="gramEnd"/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3" w:line="276" w:lineRule="auto"/>
        <w:ind w:left="821" w:right="2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нарушений устной речи, коррекции и профилактике нарушений чте</w:t>
      </w:r>
      <w:r>
        <w:rPr>
          <w:sz w:val="24"/>
        </w:rPr>
        <w:t>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 препятствующих полноценному усвоению программы по всем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областям);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2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степень участия специалистов сопровождения Школы варьируется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5F3915" w:rsidRDefault="00754014">
      <w:pPr>
        <w:pStyle w:val="a3"/>
        <w:spacing w:line="276" w:lineRule="auto"/>
        <w:ind w:right="222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 сопровождение процесса освоения АООП НОО (вариант 5.1) на 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(ТНР),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–инвалидов.</w:t>
      </w:r>
    </w:p>
    <w:p w:rsidR="005F3915" w:rsidRDefault="00754014">
      <w:pPr>
        <w:pStyle w:val="1"/>
        <w:spacing w:before="4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36"/>
        <w:ind w:left="822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44"/>
        <w:ind w:left="82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before="40" w:line="276" w:lineRule="auto"/>
        <w:ind w:left="821" w:right="231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категории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8" w:lineRule="auto"/>
        <w:ind w:left="821" w:right="236"/>
        <w:rPr>
          <w:sz w:val="24"/>
        </w:rPr>
      </w:pPr>
      <w:r>
        <w:rPr>
          <w:sz w:val="24"/>
        </w:rPr>
        <w:t xml:space="preserve">создание условий, способствующих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ТНР АООП НОО,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F3915" w:rsidRDefault="00754014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left="821" w:right="22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  <w:tab w:val="left" w:pos="2368"/>
          <w:tab w:val="left" w:pos="6554"/>
        </w:tabs>
        <w:ind w:right="222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индиви</w:t>
      </w:r>
      <w:r>
        <w:rPr>
          <w:sz w:val="24"/>
        </w:rPr>
        <w:t>дуально-ориентированного</w:t>
      </w:r>
      <w:r>
        <w:rPr>
          <w:sz w:val="24"/>
        </w:rPr>
        <w:tab/>
        <w:t>коррекционно-логопедического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воздействия (занятий) по преодолению нарушений фонетического компонента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фонологического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</w:tabs>
        <w:ind w:right="23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</w:tabs>
        <w:ind w:right="22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5F3915" w:rsidRDefault="00754014">
      <w:pPr>
        <w:spacing w:line="276" w:lineRule="auto"/>
        <w:ind w:left="234" w:right="230"/>
        <w:rPr>
          <w:sz w:val="24"/>
        </w:rPr>
      </w:pPr>
      <w:r>
        <w:rPr>
          <w:sz w:val="24"/>
        </w:rPr>
        <w:t xml:space="preserve">Содержание программы коррекционной работы определяют следующие </w:t>
      </w:r>
      <w:r>
        <w:rPr>
          <w:b/>
          <w:sz w:val="24"/>
        </w:rPr>
        <w:t>принципы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6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интересах.</w:t>
      </w:r>
    </w:p>
    <w:p w:rsidR="005F3915" w:rsidRDefault="00754014">
      <w:pPr>
        <w:pStyle w:val="a3"/>
        <w:spacing w:line="276" w:lineRule="auto"/>
        <w:ind w:left="234" w:right="232"/>
      </w:pPr>
      <w:r>
        <w:rPr>
          <w:i/>
        </w:rPr>
        <w:t xml:space="preserve">Принцип системности </w:t>
      </w:r>
      <w:r>
        <w:t>- обеспечивает системный подход к анализу особенностей развития и</w:t>
      </w:r>
      <w:r>
        <w:rPr>
          <w:spacing w:val="-57"/>
        </w:rPr>
        <w:t xml:space="preserve"> </w:t>
      </w:r>
      <w:r>
        <w:t xml:space="preserve">коррекции </w:t>
      </w:r>
      <w:proofErr w:type="gramStart"/>
      <w:r>
        <w:t>нарушений</w:t>
      </w:r>
      <w:proofErr w:type="gramEnd"/>
      <w:r>
        <w:rPr>
          <w:spacing w:val="1"/>
        </w:rPr>
        <w:t xml:space="preserve"> </w:t>
      </w:r>
      <w:r>
        <w:t>обучающихся с ограниченными возможностями</w:t>
      </w:r>
      <w:r>
        <w:rPr>
          <w:spacing w:val="1"/>
        </w:rPr>
        <w:t xml:space="preserve"> </w:t>
      </w:r>
      <w:r>
        <w:t>здоровья, то есть</w:t>
      </w:r>
      <w:r>
        <w:rPr>
          <w:spacing w:val="1"/>
        </w:rPr>
        <w:t xml:space="preserve"> </w:t>
      </w:r>
      <w:r>
        <w:t>единство</w:t>
      </w:r>
      <w:r>
        <w:rPr>
          <w:spacing w:val="41"/>
        </w:rPr>
        <w:t xml:space="preserve"> </w:t>
      </w:r>
      <w:r>
        <w:t>диагностики,</w:t>
      </w:r>
      <w:r>
        <w:rPr>
          <w:spacing w:val="40"/>
        </w:rPr>
        <w:t xml:space="preserve"> </w:t>
      </w:r>
      <w:r>
        <w:t>коррекции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развития,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взаимодействие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согласованность</w:t>
      </w:r>
    </w:p>
    <w:p w:rsidR="005F3915" w:rsidRDefault="00754014">
      <w:pPr>
        <w:pStyle w:val="a3"/>
        <w:spacing w:before="68" w:line="278" w:lineRule="auto"/>
        <w:ind w:left="234" w:right="238"/>
      </w:pPr>
      <w:r>
        <w:t>действи</w:t>
      </w:r>
      <w:r>
        <w:t xml:space="preserve">й специалистов в решении проблем </w:t>
      </w:r>
      <w:proofErr w:type="gramStart"/>
      <w:r>
        <w:t>обучающегося</w:t>
      </w:r>
      <w:proofErr w:type="gramEnd"/>
      <w:r>
        <w:t>, участие в данном процессе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5F3915" w:rsidRDefault="00754014">
      <w:pPr>
        <w:pStyle w:val="a3"/>
        <w:spacing w:line="276" w:lineRule="auto"/>
        <w:ind w:left="234" w:right="224" w:firstLine="60"/>
      </w:pPr>
      <w:proofErr w:type="gramStart"/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</w:t>
      </w:r>
      <w:r>
        <w:t>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её</w:t>
      </w:r>
      <w:r>
        <w:rPr>
          <w:spacing w:val="-1"/>
        </w:rPr>
        <w:t xml:space="preserve"> </w:t>
      </w:r>
      <w:r>
        <w:t>решению.</w:t>
      </w:r>
      <w:proofErr w:type="gramEnd"/>
    </w:p>
    <w:p w:rsidR="005F3915" w:rsidRDefault="00754014">
      <w:pPr>
        <w:pStyle w:val="a3"/>
        <w:spacing w:line="276" w:lineRule="auto"/>
        <w:ind w:left="234" w:right="402"/>
      </w:pPr>
      <w:r>
        <w:rPr>
          <w:i/>
        </w:rPr>
        <w:t xml:space="preserve">Принцип вариативности </w:t>
      </w:r>
      <w:r>
        <w:t>- предполагает создание вариативных</w:t>
      </w:r>
      <w:r>
        <w:rPr>
          <w:spacing w:val="1"/>
        </w:rPr>
        <w:t xml:space="preserve"> </w:t>
      </w:r>
      <w:r>
        <w:t>условий 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5F3915" w:rsidRDefault="00754014">
      <w:pPr>
        <w:pStyle w:val="a3"/>
        <w:spacing w:line="276" w:lineRule="auto"/>
        <w:ind w:left="234" w:right="397" w:firstLine="60"/>
      </w:pPr>
      <w:proofErr w:type="gramStart"/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рекомендательного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lastRenderedPageBreak/>
        <w:t>ОВЗ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 (классы,</w:t>
      </w:r>
      <w:r>
        <w:rPr>
          <w:spacing w:val="-1"/>
        </w:rPr>
        <w:t xml:space="preserve"> </w:t>
      </w:r>
      <w:r>
        <w:t>группы).</w:t>
      </w:r>
      <w:proofErr w:type="gramEnd"/>
    </w:p>
    <w:p w:rsidR="005F3915" w:rsidRDefault="00754014">
      <w:pPr>
        <w:pStyle w:val="a3"/>
        <w:spacing w:line="276" w:lineRule="auto"/>
        <w:ind w:left="234" w:right="39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 ПМПК, ИПР.</w:t>
      </w:r>
    </w:p>
    <w:p w:rsidR="005F3915" w:rsidRDefault="00754014">
      <w:pPr>
        <w:pStyle w:val="1"/>
        <w:numPr>
          <w:ilvl w:val="2"/>
          <w:numId w:val="12"/>
        </w:numPr>
        <w:tabs>
          <w:tab w:val="left" w:pos="1737"/>
        </w:tabs>
        <w:spacing w:before="2" w:line="276" w:lineRule="auto"/>
        <w:ind w:right="1362" w:firstLine="962"/>
        <w:jc w:val="both"/>
      </w:pPr>
      <w:r>
        <w:t>Направления и содержание программы коррекционной работы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 xml:space="preserve">реализации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работы:</w:t>
      </w:r>
    </w:p>
    <w:p w:rsidR="005F3915" w:rsidRDefault="005F391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818"/>
      </w:tblGrid>
      <w:tr w:rsidR="005F3915">
        <w:trPr>
          <w:trHeight w:val="1656"/>
        </w:trPr>
        <w:tc>
          <w:tcPr>
            <w:tcW w:w="1754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7818" w:type="dxa"/>
          </w:tcPr>
          <w:p w:rsidR="005F3915" w:rsidRDefault="00754014">
            <w:pPr>
              <w:pStyle w:val="TableParagraph"/>
              <w:ind w:left="108" w:right="264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(информационно-аналитическая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 Результат: оценка контингента обучающихся для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</w:p>
          <w:p w:rsidR="005F3915" w:rsidRDefault="0075401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5F3915">
        <w:trPr>
          <w:trHeight w:val="2483"/>
        </w:trPr>
        <w:tc>
          <w:tcPr>
            <w:tcW w:w="1754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7818" w:type="dxa"/>
          </w:tcPr>
          <w:p w:rsidR="005F3915" w:rsidRDefault="00754014">
            <w:pPr>
              <w:pStyle w:val="TableParagraph"/>
              <w:tabs>
                <w:tab w:val="left" w:pos="2542"/>
                <w:tab w:val="left" w:pos="4627"/>
              </w:tabs>
              <w:ind w:left="108" w:right="259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еятельность).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коррекционно-развивающей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направленности, а также процесса специального сопровождения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 категории обучающихся с 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(вариативных)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5F3915">
        <w:trPr>
          <w:trHeight w:val="1380"/>
        </w:trPr>
        <w:tc>
          <w:tcPr>
            <w:tcW w:w="1754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7818" w:type="dxa"/>
          </w:tcPr>
          <w:p w:rsidR="005F3915" w:rsidRDefault="00754014">
            <w:pPr>
              <w:pStyle w:val="TableParagraph"/>
              <w:ind w:left="108" w:right="262"/>
              <w:jc w:val="both"/>
              <w:rPr>
                <w:sz w:val="24"/>
              </w:rPr>
            </w:pPr>
            <w:r>
              <w:rPr>
                <w:sz w:val="24"/>
              </w:rPr>
              <w:t>Этап диагностики коррекционно-развивающей 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(контрольно-диагностическая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5F3915" w:rsidRDefault="00754014">
            <w:pPr>
              <w:pStyle w:val="TableParagraph"/>
              <w:spacing w:line="270" w:lineRule="atLeast"/>
              <w:ind w:left="108" w:right="269"/>
              <w:jc w:val="both"/>
              <w:rPr>
                <w:sz w:val="24"/>
              </w:rPr>
            </w:pPr>
            <w:r>
              <w:rPr>
                <w:sz w:val="24"/>
              </w:rPr>
              <w:t>развивающих и образовательных программ особым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5F3915">
        <w:trPr>
          <w:trHeight w:val="1379"/>
        </w:trPr>
        <w:tc>
          <w:tcPr>
            <w:tcW w:w="1754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7818" w:type="dxa"/>
          </w:tcPr>
          <w:p w:rsidR="005F3915" w:rsidRDefault="00754014">
            <w:pPr>
              <w:pStyle w:val="TableParagraph"/>
              <w:ind w:left="108" w:right="264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(регулятивно-корректировочная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указанной</w:t>
            </w:r>
            <w:proofErr w:type="gramEnd"/>
          </w:p>
          <w:p w:rsidR="005F3915" w:rsidRDefault="00754014">
            <w:pPr>
              <w:pStyle w:val="TableParagraph"/>
              <w:spacing w:line="270" w:lineRule="atLeast"/>
              <w:ind w:left="108" w:right="264"/>
              <w:jc w:val="both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5F3915" w:rsidRDefault="00754014">
      <w:pPr>
        <w:spacing w:before="68"/>
        <w:ind w:left="462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Шк</w:t>
      </w:r>
      <w:r>
        <w:rPr>
          <w:b/>
          <w:sz w:val="24"/>
        </w:rPr>
        <w:t>олы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направления,</w:t>
      </w:r>
    </w:p>
    <w:p w:rsidR="005F3915" w:rsidRDefault="00754014">
      <w:pPr>
        <w:pStyle w:val="a3"/>
        <w:spacing w:before="44"/>
        <w:jc w:val="left"/>
      </w:pPr>
      <w:proofErr w:type="gramStart"/>
      <w:r>
        <w:t>которые</w:t>
      </w:r>
      <w:proofErr w:type="gramEnd"/>
      <w:r>
        <w:rPr>
          <w:spacing w:val="-4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содержание:</w:t>
      </w:r>
    </w:p>
    <w:p w:rsidR="005F3915" w:rsidRDefault="00754014">
      <w:pPr>
        <w:pStyle w:val="1"/>
        <w:numPr>
          <w:ilvl w:val="1"/>
          <w:numId w:val="7"/>
        </w:numPr>
        <w:tabs>
          <w:tab w:val="left" w:pos="1181"/>
          <w:tab w:val="left" w:pos="1182"/>
        </w:tabs>
        <w:spacing w:before="46"/>
        <w:ind w:hanging="361"/>
      </w:pPr>
      <w:r>
        <w:t>диагностическая</w:t>
      </w:r>
      <w:r>
        <w:rPr>
          <w:spacing w:val="-4"/>
        </w:rPr>
        <w:t xml:space="preserve"> </w:t>
      </w:r>
      <w:r>
        <w:t>работа;</w:t>
      </w:r>
    </w:p>
    <w:p w:rsidR="005F3915" w:rsidRDefault="00754014">
      <w:pPr>
        <w:pStyle w:val="a5"/>
        <w:numPr>
          <w:ilvl w:val="1"/>
          <w:numId w:val="7"/>
        </w:numPr>
        <w:tabs>
          <w:tab w:val="left" w:pos="1181"/>
          <w:tab w:val="left" w:pos="1182"/>
        </w:tabs>
        <w:spacing w:before="41"/>
        <w:ind w:hanging="361"/>
        <w:jc w:val="left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работа;</w:t>
      </w:r>
    </w:p>
    <w:p w:rsidR="005F3915" w:rsidRDefault="00754014">
      <w:pPr>
        <w:pStyle w:val="1"/>
        <w:numPr>
          <w:ilvl w:val="1"/>
          <w:numId w:val="7"/>
        </w:numPr>
        <w:tabs>
          <w:tab w:val="left" w:pos="1241"/>
          <w:tab w:val="left" w:pos="1242"/>
        </w:tabs>
        <w:spacing w:before="40"/>
        <w:ind w:left="1242" w:hanging="421"/>
      </w:pPr>
      <w:r>
        <w:t>консультативная</w:t>
      </w:r>
      <w:r>
        <w:rPr>
          <w:spacing w:val="-3"/>
        </w:rPr>
        <w:t xml:space="preserve"> </w:t>
      </w:r>
      <w:r>
        <w:t>работа;</w:t>
      </w:r>
    </w:p>
    <w:p w:rsidR="005F3915" w:rsidRDefault="00754014">
      <w:pPr>
        <w:pStyle w:val="a5"/>
        <w:numPr>
          <w:ilvl w:val="1"/>
          <w:numId w:val="7"/>
        </w:numPr>
        <w:tabs>
          <w:tab w:val="left" w:pos="1241"/>
          <w:tab w:val="left" w:pos="1242"/>
        </w:tabs>
        <w:spacing w:before="44"/>
        <w:ind w:left="1242" w:hanging="42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</w:p>
    <w:p w:rsidR="005F3915" w:rsidRDefault="00754014">
      <w:pPr>
        <w:pStyle w:val="a3"/>
        <w:spacing w:before="36"/>
      </w:pPr>
      <w:r>
        <w:t>(План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1.)</w:t>
      </w:r>
    </w:p>
    <w:p w:rsidR="005F3915" w:rsidRDefault="00754014">
      <w:pPr>
        <w:spacing w:before="40"/>
        <w:ind w:left="462"/>
        <w:jc w:val="both"/>
        <w:rPr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ТНР,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16"/>
        </w:tabs>
        <w:spacing w:before="41" w:line="276" w:lineRule="auto"/>
        <w:ind w:right="227" w:firstLine="0"/>
        <w:rPr>
          <w:sz w:val="24"/>
        </w:rPr>
      </w:pPr>
      <w:r>
        <w:rPr>
          <w:sz w:val="24"/>
        </w:rPr>
        <w:t>проведение их комплексного обследования и подготовку рекомендаций по оказанию 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 помощи в условиях Школы. Диагностическая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76"/>
        </w:tabs>
        <w:spacing w:before="1" w:line="276" w:lineRule="auto"/>
        <w:ind w:right="226" w:firstLine="0"/>
        <w:rPr>
          <w:sz w:val="24"/>
        </w:rPr>
      </w:pPr>
      <w:proofErr w:type="gramStart"/>
      <w:r>
        <w:rPr>
          <w:sz w:val="24"/>
        </w:rPr>
        <w:t>ра</w:t>
      </w:r>
      <w:r>
        <w:rPr>
          <w:sz w:val="24"/>
        </w:rPr>
        <w:t>ннюю (с первых дней пребывания обучающегося в Школе) диагностику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5F3915" w:rsidRDefault="00754014">
      <w:pPr>
        <w:pStyle w:val="a5"/>
        <w:numPr>
          <w:ilvl w:val="0"/>
          <w:numId w:val="6"/>
        </w:numPr>
        <w:tabs>
          <w:tab w:val="left" w:pos="671"/>
        </w:tabs>
        <w:spacing w:before="1" w:line="276" w:lineRule="auto"/>
        <w:ind w:right="236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актуального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зоны ближайшего развития обучающегося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 обучающихся с ограниченными возможностями здоровья, выявление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776"/>
          <w:tab w:val="left" w:pos="777"/>
          <w:tab w:val="left" w:pos="1943"/>
          <w:tab w:val="left" w:pos="3087"/>
          <w:tab w:val="left" w:pos="5694"/>
          <w:tab w:val="left" w:pos="6577"/>
          <w:tab w:val="left" w:pos="6941"/>
          <w:tab w:val="left" w:pos="8418"/>
        </w:tabs>
        <w:spacing w:before="1" w:line="276" w:lineRule="auto"/>
        <w:ind w:right="228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02"/>
        </w:tabs>
        <w:spacing w:line="275" w:lineRule="exact"/>
        <w:ind w:left="601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47"/>
        </w:tabs>
        <w:spacing w:before="41" w:line="278" w:lineRule="auto"/>
        <w:ind w:right="237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45"/>
        </w:tabs>
        <w:spacing w:line="276" w:lineRule="auto"/>
        <w:ind w:right="226" w:firstLine="0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5F3915" w:rsidRDefault="00754014">
      <w:pPr>
        <w:pStyle w:val="a5"/>
        <w:numPr>
          <w:ilvl w:val="0"/>
          <w:numId w:val="6"/>
        </w:numPr>
        <w:tabs>
          <w:tab w:val="left" w:pos="602"/>
        </w:tabs>
        <w:spacing w:line="275" w:lineRule="exact"/>
        <w:ind w:left="601" w:hanging="14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5F3915" w:rsidRDefault="00754014">
      <w:pPr>
        <w:pStyle w:val="a3"/>
        <w:spacing w:before="36" w:line="276" w:lineRule="auto"/>
        <w:ind w:right="225" w:firstLine="707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 помощь (поддержку) в освоении базового содержания образования и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включает: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</w:tabs>
        <w:spacing w:line="276" w:lineRule="auto"/>
        <w:ind w:right="224"/>
        <w:rPr>
          <w:sz w:val="24"/>
        </w:rPr>
      </w:pPr>
      <w:r>
        <w:rPr>
          <w:sz w:val="24"/>
        </w:rPr>
        <w:t>выбор оптимальных для развития указанной категории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</w:tabs>
        <w:spacing w:before="2" w:line="276" w:lineRule="auto"/>
        <w:ind w:right="224"/>
        <w:rPr>
          <w:sz w:val="24"/>
        </w:rPr>
      </w:pPr>
      <w:r>
        <w:rPr>
          <w:sz w:val="24"/>
        </w:rPr>
        <w:t>организацию и проведение педагогами и специалистами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специалистов);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3"/>
        </w:tabs>
        <w:spacing w:line="276" w:lineRule="auto"/>
        <w:ind w:right="230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523"/>
        </w:tabs>
        <w:spacing w:before="68" w:line="278" w:lineRule="auto"/>
        <w:ind w:right="232"/>
        <w:rPr>
          <w:sz w:val="24"/>
        </w:rPr>
      </w:pPr>
      <w:r>
        <w:tab/>
      </w:r>
      <w:proofErr w:type="gramStart"/>
      <w:r>
        <w:rPr>
          <w:sz w:val="24"/>
        </w:rPr>
        <w:t>развитие эмоционально-волевой и личностной сфер указанной категории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proofErr w:type="gramEnd"/>
    </w:p>
    <w:p w:rsidR="005F3915" w:rsidRDefault="00754014">
      <w:pPr>
        <w:pStyle w:val="a5"/>
        <w:numPr>
          <w:ilvl w:val="0"/>
          <w:numId w:val="7"/>
        </w:numPr>
        <w:tabs>
          <w:tab w:val="left" w:pos="523"/>
        </w:tabs>
        <w:spacing w:line="276" w:lineRule="auto"/>
        <w:ind w:right="234"/>
        <w:rPr>
          <w:sz w:val="24"/>
        </w:rPr>
      </w:pPr>
      <w:r>
        <w:tab/>
      </w:r>
      <w:r>
        <w:rPr>
          <w:sz w:val="24"/>
        </w:rPr>
        <w:t>социальную защиту указанной категории обучающихся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F3915" w:rsidRDefault="00754014">
      <w:pPr>
        <w:pStyle w:val="a3"/>
        <w:spacing w:line="276" w:lineRule="auto"/>
        <w:ind w:right="222" w:firstLine="719"/>
      </w:pPr>
      <w:r>
        <w:rPr>
          <w:b/>
        </w:rPr>
        <w:t>Консультативная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</w:t>
      </w:r>
      <w:r>
        <w:t>ренцированных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Консультативная работа</w:t>
      </w:r>
      <w:r>
        <w:rPr>
          <w:spacing w:val="-1"/>
        </w:rPr>
        <w:t xml:space="preserve"> </w:t>
      </w:r>
      <w:r>
        <w:t>включает: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1"/>
          <w:tab w:val="left" w:pos="463"/>
        </w:tabs>
        <w:spacing w:line="276" w:lineRule="auto"/>
        <w:ind w:right="296"/>
        <w:jc w:val="left"/>
        <w:rPr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5F3915" w:rsidRDefault="00754014">
      <w:pPr>
        <w:pStyle w:val="a5"/>
        <w:numPr>
          <w:ilvl w:val="0"/>
          <w:numId w:val="7"/>
        </w:numPr>
        <w:tabs>
          <w:tab w:val="left" w:pos="461"/>
          <w:tab w:val="left" w:pos="463"/>
        </w:tabs>
        <w:spacing w:line="278" w:lineRule="auto"/>
        <w:ind w:right="342"/>
        <w:jc w:val="left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приёмов работы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5F3915" w:rsidRDefault="00754014">
      <w:pPr>
        <w:pStyle w:val="a5"/>
        <w:numPr>
          <w:ilvl w:val="0"/>
          <w:numId w:val="7"/>
        </w:numPr>
        <w:tabs>
          <w:tab w:val="left" w:pos="461"/>
          <w:tab w:val="left" w:pos="463"/>
        </w:tabs>
        <w:spacing w:line="276" w:lineRule="auto"/>
        <w:ind w:right="865"/>
        <w:jc w:val="left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ребёнка.</w:t>
      </w:r>
    </w:p>
    <w:p w:rsidR="005F3915" w:rsidRDefault="00754014">
      <w:pPr>
        <w:pStyle w:val="a3"/>
        <w:tabs>
          <w:tab w:val="left" w:pos="7781"/>
        </w:tabs>
        <w:spacing w:line="276" w:lineRule="auto"/>
        <w:ind w:right="223"/>
      </w:pPr>
      <w:r>
        <w:rPr>
          <w:b/>
        </w:rPr>
        <w:t>Информационно-просветительская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 по вопросам, связанным с особенностями образовательного процесса 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обуч</w:t>
      </w:r>
      <w:r>
        <w:t>ающимися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proofErr w:type="gramStart"/>
      <w:r>
        <w:t xml:space="preserve">Информационно-просветительская  </w:t>
      </w:r>
      <w:r>
        <w:rPr>
          <w:spacing w:val="56"/>
        </w:rPr>
        <w:t xml:space="preserve"> </w:t>
      </w:r>
      <w:r>
        <w:t xml:space="preserve">работа  </w:t>
      </w:r>
      <w:r>
        <w:rPr>
          <w:spacing w:val="55"/>
        </w:rPr>
        <w:t xml:space="preserve"> </w:t>
      </w:r>
      <w:r>
        <w:t>предусматривает:</w:t>
      </w:r>
      <w:r>
        <w:tab/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обучающимся (как имеющим, так и не имеющим недостатки в развитии), их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</w:t>
      </w:r>
      <w:r>
        <w:t>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5F3915" w:rsidRDefault="00754014">
      <w:pPr>
        <w:pStyle w:val="a3"/>
        <w:spacing w:line="276" w:lineRule="auto"/>
        <w:ind w:right="222"/>
        <w:rPr>
          <w:b/>
        </w:rPr>
      </w:pP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>требования к</w:t>
      </w:r>
      <w:r>
        <w:rPr>
          <w:b/>
          <w:spacing w:val="-1"/>
        </w:rPr>
        <w:t xml:space="preserve"> </w:t>
      </w:r>
      <w:r>
        <w:rPr>
          <w:b/>
        </w:rPr>
        <w:t>условиям</w:t>
      </w:r>
      <w:r>
        <w:rPr>
          <w:b/>
          <w:spacing w:val="-1"/>
        </w:rPr>
        <w:t xml:space="preserve"> </w:t>
      </w:r>
      <w:r>
        <w:rPr>
          <w:b/>
        </w:rPr>
        <w:t>реализации программы:</w:t>
      </w:r>
    </w:p>
    <w:p w:rsidR="005F3915" w:rsidRDefault="00754014">
      <w:pPr>
        <w:pStyle w:val="1"/>
        <w:numPr>
          <w:ilvl w:val="0"/>
          <w:numId w:val="5"/>
        </w:numPr>
        <w:tabs>
          <w:tab w:val="left" w:pos="822"/>
        </w:tabs>
      </w:pPr>
      <w:r>
        <w:t>психолого-педагогическое</w:t>
      </w:r>
      <w:r>
        <w:rPr>
          <w:spacing w:val="-13"/>
        </w:rPr>
        <w:t xml:space="preserve"> </w:t>
      </w:r>
      <w:r>
        <w:t>обеспечение;</w:t>
      </w:r>
    </w:p>
    <w:p w:rsidR="005F3915" w:rsidRDefault="00754014">
      <w:pPr>
        <w:pStyle w:val="a5"/>
        <w:numPr>
          <w:ilvl w:val="0"/>
          <w:numId w:val="5"/>
        </w:numPr>
        <w:tabs>
          <w:tab w:val="left" w:pos="822"/>
        </w:tabs>
        <w:spacing w:before="39"/>
        <w:jc w:val="left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обеспечение;</w:t>
      </w:r>
    </w:p>
    <w:p w:rsidR="005F3915" w:rsidRDefault="00754014">
      <w:pPr>
        <w:pStyle w:val="1"/>
        <w:numPr>
          <w:ilvl w:val="0"/>
          <w:numId w:val="5"/>
        </w:numPr>
        <w:tabs>
          <w:tab w:val="left" w:pos="822"/>
        </w:tabs>
        <w:spacing w:before="41"/>
      </w:pPr>
      <w:r>
        <w:t>кадровое</w:t>
      </w:r>
      <w:r>
        <w:rPr>
          <w:spacing w:val="-4"/>
        </w:rPr>
        <w:t xml:space="preserve"> </w:t>
      </w:r>
      <w:r>
        <w:t>обеспечение;</w:t>
      </w:r>
    </w:p>
    <w:p w:rsidR="005F3915" w:rsidRDefault="00754014">
      <w:pPr>
        <w:pStyle w:val="a5"/>
        <w:numPr>
          <w:ilvl w:val="0"/>
          <w:numId w:val="5"/>
        </w:numPr>
        <w:tabs>
          <w:tab w:val="left" w:pos="822"/>
        </w:tabs>
        <w:spacing w:before="38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5F3915" w:rsidRDefault="00754014">
      <w:pPr>
        <w:pStyle w:val="1"/>
        <w:spacing w:before="1" w:line="274" w:lineRule="exact"/>
        <w:ind w:left="1878"/>
      </w:pPr>
      <w:r>
        <w:t>Психолого-педагогическое</w:t>
      </w:r>
      <w:r>
        <w:rPr>
          <w:spacing w:val="-5"/>
        </w:rPr>
        <w:t xml:space="preserve"> </w:t>
      </w:r>
      <w:r>
        <w:t>обеспечение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ind w:right="23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нагрузок, вариативные формы получения образования и специализированной помощи)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ИПР;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before="66"/>
        <w:ind w:right="22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5F3915" w:rsidRDefault="00754014">
      <w:pPr>
        <w:pStyle w:val="a3"/>
        <w:ind w:right="227" w:firstLine="707"/>
      </w:pPr>
      <w:r>
        <w:t>-соблюдение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психоэмоционально</w:t>
      </w:r>
      <w:r>
        <w:t>го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 педагогических технологий, в том числе информационных, компьютерных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доступности);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  <w:tab w:val="left" w:pos="8959"/>
        </w:tabs>
        <w:spacing w:before="3" w:line="276" w:lineRule="auto"/>
        <w:ind w:right="223" w:firstLine="0"/>
        <w:rPr>
          <w:sz w:val="24"/>
        </w:rPr>
      </w:pPr>
      <w:r>
        <w:rPr>
          <w:sz w:val="24"/>
        </w:rPr>
        <w:t>обеспечение специализированных условий (выдвижение комплекса спец</w:t>
      </w:r>
      <w:r>
        <w:rPr>
          <w:sz w:val="24"/>
        </w:rPr>
        <w:t>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  <w:r>
        <w:rPr>
          <w:sz w:val="24"/>
        </w:rPr>
        <w:tab/>
        <w:t>-</w:t>
      </w:r>
    </w:p>
    <w:p w:rsidR="005F3915" w:rsidRDefault="00754014">
      <w:pPr>
        <w:pStyle w:val="a3"/>
        <w:spacing w:before="1" w:line="276" w:lineRule="auto"/>
        <w:ind w:right="226"/>
      </w:pPr>
      <w:r>
        <w:t>введение в содержание обучения специальных разделов, направленных на решение задач</w:t>
      </w:r>
      <w:r>
        <w:rPr>
          <w:spacing w:val="1"/>
        </w:rPr>
        <w:t xml:space="preserve"> </w:t>
      </w:r>
      <w:r>
        <w:t>развития ребёнка, отсутствующих в содержании образования нормально развивающегося</w:t>
      </w:r>
      <w:r>
        <w:rPr>
          <w:spacing w:val="1"/>
        </w:rPr>
        <w:t xml:space="preserve"> </w:t>
      </w:r>
      <w:r>
        <w:t>сверстника;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23" w:firstLine="0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занятиях);</w:t>
      </w:r>
      <w:proofErr w:type="gramEnd"/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норм);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обеспечени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 независимо от степени выраженности нарушений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нормально развивающимися детьми в проведении воспитательных, 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</w:t>
      </w:r>
      <w:r>
        <w:rPr>
          <w:sz w:val="24"/>
        </w:rPr>
        <w:t>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before="1" w:line="276" w:lineRule="auto"/>
        <w:ind w:right="225" w:firstLine="0"/>
        <w:rPr>
          <w:sz w:val="24"/>
        </w:rPr>
      </w:pPr>
      <w:r>
        <w:rPr>
          <w:sz w:val="24"/>
        </w:rPr>
        <w:t>развитие системы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физического развития.</w:t>
      </w:r>
    </w:p>
    <w:p w:rsidR="005F3915" w:rsidRDefault="00754014">
      <w:pPr>
        <w:spacing w:before="1" w:line="276" w:lineRule="auto"/>
        <w:ind w:left="462" w:right="228"/>
        <w:jc w:val="both"/>
        <w:rPr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30" w:firstLine="0"/>
        <w:rPr>
          <w:sz w:val="24"/>
        </w:rPr>
      </w:pP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учителя, педаго</w:t>
      </w:r>
      <w:r>
        <w:rPr>
          <w:sz w:val="24"/>
        </w:rPr>
        <w:t>га-психолога,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 учителя-логопеда,</w:t>
      </w:r>
    </w:p>
    <w:p w:rsidR="005F3915" w:rsidRDefault="00754014">
      <w:pPr>
        <w:pStyle w:val="a5"/>
        <w:numPr>
          <w:ilvl w:val="0"/>
          <w:numId w:val="4"/>
        </w:numPr>
        <w:tabs>
          <w:tab w:val="left" w:pos="1170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5F3915" w:rsidRDefault="00754014" w:rsidP="00B67029">
      <w:pPr>
        <w:pStyle w:val="a3"/>
        <w:ind w:right="223" w:firstLine="707"/>
      </w:pPr>
      <w:proofErr w:type="gramStart"/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подготовку.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t>.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обеспечено</w:t>
      </w:r>
      <w:r>
        <w:rPr>
          <w:spacing w:val="8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квалификации</w:t>
      </w:r>
      <w:r w:rsidR="00B67029"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5F3915" w:rsidRDefault="00754014">
      <w:pPr>
        <w:pStyle w:val="a3"/>
        <w:ind w:right="224" w:firstLine="707"/>
      </w:pP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 w:rsidR="00B67029">
        <w:rPr>
          <w:spacing w:val="1"/>
        </w:rPr>
        <w:t xml:space="preserve">и </w:t>
      </w:r>
      <w:r>
        <w:t>обучения в Школе</w:t>
      </w:r>
      <w:r>
        <w:rPr>
          <w:spacing w:val="1"/>
        </w:rPr>
        <w:t xml:space="preserve"> </w:t>
      </w:r>
      <w:r>
        <w:t>(архитектурная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proofErr w:type="gramStart"/>
      <w:r>
        <w:t>адаптивную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:rsidR="005F3915" w:rsidRDefault="00754014">
      <w:pPr>
        <w:pStyle w:val="a3"/>
        <w:spacing w:before="3" w:line="276" w:lineRule="auto"/>
        <w:ind w:right="225" w:firstLine="707"/>
        <w:rPr>
          <w:b/>
        </w:rPr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является создание информационной образовательной среды и на этой основе 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Планируемые</w:t>
      </w:r>
      <w:r>
        <w:rPr>
          <w:b/>
          <w:spacing w:val="-3"/>
        </w:rPr>
        <w:t xml:space="preserve"> </w:t>
      </w:r>
      <w:r>
        <w:rPr>
          <w:b/>
        </w:rPr>
        <w:t>результаты Программы</w:t>
      </w:r>
      <w:r>
        <w:rPr>
          <w:b/>
          <w:spacing w:val="-1"/>
        </w:rPr>
        <w:t xml:space="preserve"> </w:t>
      </w:r>
      <w:r>
        <w:rPr>
          <w:b/>
        </w:rPr>
        <w:t>коррекционной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5F3915" w:rsidRDefault="00754014">
      <w:pPr>
        <w:pStyle w:val="a5"/>
        <w:numPr>
          <w:ilvl w:val="0"/>
          <w:numId w:val="3"/>
        </w:numPr>
        <w:tabs>
          <w:tab w:val="left" w:pos="782"/>
        </w:tabs>
        <w:spacing w:before="2" w:line="276" w:lineRule="auto"/>
        <w:ind w:right="229" w:firstLine="0"/>
        <w:rPr>
          <w:sz w:val="24"/>
        </w:rPr>
      </w:pPr>
      <w:r>
        <w:rPr>
          <w:sz w:val="24"/>
        </w:rPr>
        <w:t>Пол</w:t>
      </w:r>
      <w:r>
        <w:rPr>
          <w:sz w:val="24"/>
        </w:rPr>
        <w:t>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– достижение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предметных результатов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5F3915" w:rsidRDefault="00754014">
      <w:pPr>
        <w:pStyle w:val="a5"/>
        <w:numPr>
          <w:ilvl w:val="0"/>
          <w:numId w:val="3"/>
        </w:numPr>
        <w:tabs>
          <w:tab w:val="left" w:pos="796"/>
        </w:tabs>
        <w:spacing w:before="1" w:line="276" w:lineRule="auto"/>
        <w:ind w:right="231" w:firstLine="0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5F3915" w:rsidRDefault="00754014">
      <w:pPr>
        <w:pStyle w:val="a5"/>
        <w:numPr>
          <w:ilvl w:val="0"/>
          <w:numId w:val="3"/>
        </w:numPr>
        <w:tabs>
          <w:tab w:val="left" w:pos="644"/>
        </w:tabs>
        <w:spacing w:line="275" w:lineRule="exact"/>
        <w:ind w:left="643" w:hanging="182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F3915" w:rsidRDefault="00754014">
      <w:pPr>
        <w:pStyle w:val="1"/>
        <w:numPr>
          <w:ilvl w:val="1"/>
          <w:numId w:val="2"/>
        </w:numPr>
        <w:tabs>
          <w:tab w:val="left" w:pos="2765"/>
        </w:tabs>
        <w:spacing w:before="46" w:line="451" w:lineRule="auto"/>
        <w:ind w:right="2048" w:firstLine="1942"/>
      </w:pPr>
      <w:r>
        <w:t>ОРГАНИЗАЦИОННЫЙ РАЗДЕЛ АООП НОО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5F3915" w:rsidRDefault="00754014">
      <w:pPr>
        <w:pStyle w:val="a3"/>
        <w:ind w:left="1170" w:right="4884" w:firstLine="60"/>
        <w:jc w:val="left"/>
      </w:pPr>
      <w:r>
        <w:lastRenderedPageBreak/>
        <w:t>Режим работы школы – 5 дней.</w:t>
      </w:r>
      <w:r>
        <w:rPr>
          <w:spacing w:val="1"/>
        </w:rPr>
        <w:t xml:space="preserve"> </w:t>
      </w:r>
      <w:r>
        <w:t>Начало занятий в 8:00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54"/>
        </w:rPr>
        <w:t xml:space="preserve"> </w:t>
      </w:r>
      <w:r>
        <w:t>мин.</w:t>
      </w:r>
    </w:p>
    <w:p w:rsidR="005F3915" w:rsidRDefault="00754014">
      <w:pPr>
        <w:pStyle w:val="a3"/>
        <w:ind w:left="117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10-20</w:t>
      </w:r>
      <w:r>
        <w:rPr>
          <w:spacing w:val="-2"/>
        </w:rPr>
        <w:t xml:space="preserve"> </w:t>
      </w:r>
      <w:r>
        <w:t>мин.</w:t>
      </w:r>
    </w:p>
    <w:p w:rsidR="005F3915" w:rsidRDefault="00754014">
      <w:pPr>
        <w:pStyle w:val="a3"/>
        <w:ind w:left="1170" w:right="2318"/>
        <w:jc w:val="left"/>
      </w:pPr>
      <w:r>
        <w:t>Период обучен</w:t>
      </w:r>
      <w:r>
        <w:t xml:space="preserve">ия – 4 </w:t>
      </w:r>
      <w:proofErr w:type="gramStart"/>
      <w:r>
        <w:t>учебных</w:t>
      </w:r>
      <w:proofErr w:type="gramEnd"/>
      <w:r>
        <w:t xml:space="preserve"> четверти, 34 /33 учебные недели: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обучения: очная.</w:t>
      </w:r>
    </w:p>
    <w:p w:rsidR="005F3915" w:rsidRDefault="00754014">
      <w:pPr>
        <w:pStyle w:val="a3"/>
        <w:ind w:left="1170"/>
        <w:jc w:val="left"/>
      </w:pPr>
      <w:r>
        <w:t>В</w:t>
      </w:r>
      <w:r>
        <w:rPr>
          <w:spacing w:val="-1"/>
        </w:rPr>
        <w:t xml:space="preserve"> </w:t>
      </w:r>
      <w:r>
        <w:t>школе используются</w:t>
      </w:r>
      <w:r>
        <w:rPr>
          <w:spacing w:val="1"/>
        </w:rPr>
        <w:t xml:space="preserve"> </w:t>
      </w:r>
      <w:r>
        <w:t>следующие формы 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2"/>
        </w:rPr>
        <w:t xml:space="preserve"> </w:t>
      </w:r>
      <w:r>
        <w:t>классно</w:t>
      </w:r>
    </w:p>
    <w:p w:rsidR="005F3915" w:rsidRDefault="00754014">
      <w:pPr>
        <w:pStyle w:val="a5"/>
        <w:numPr>
          <w:ilvl w:val="0"/>
          <w:numId w:val="1"/>
        </w:numPr>
        <w:tabs>
          <w:tab w:val="left" w:pos="712"/>
        </w:tabs>
        <w:ind w:right="228" w:firstLine="0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воспитание несут коррекционно-развивающий характер, сопровождаются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соревнования. Организована работа летнего пришкольного лагеря 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5F3915" w:rsidRDefault="00754014">
      <w:pPr>
        <w:pStyle w:val="1"/>
        <w:numPr>
          <w:ilvl w:val="2"/>
          <w:numId w:val="2"/>
        </w:numPr>
        <w:tabs>
          <w:tab w:val="left" w:pos="4116"/>
        </w:tabs>
        <w:ind w:hanging="601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5F3915" w:rsidRDefault="00754014">
      <w:pPr>
        <w:pStyle w:val="a3"/>
        <w:spacing w:before="34" w:line="278" w:lineRule="auto"/>
        <w:ind w:left="821" w:right="648"/>
        <w:jc w:val="left"/>
      </w:pPr>
      <w:r>
        <w:t>Учебный план АОП НОО вариант 5.1 (обязательные предметные области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предметы)</w:t>
      </w:r>
      <w:r>
        <w:rPr>
          <w:spacing w:val="-2"/>
        </w:rPr>
        <w:t xml:space="preserve"> </w:t>
      </w:r>
      <w:r>
        <w:t>соответствуют 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школы.</w:t>
      </w:r>
    </w:p>
    <w:p w:rsidR="005F3915" w:rsidRDefault="005F3915">
      <w:pPr>
        <w:pStyle w:val="a3"/>
        <w:spacing w:before="4" w:after="1"/>
        <w:ind w:left="0"/>
        <w:jc w:val="left"/>
        <w:rPr>
          <w:sz w:val="17"/>
        </w:rPr>
      </w:pPr>
    </w:p>
    <w:p w:rsidR="005F3915" w:rsidRDefault="00754014">
      <w:pPr>
        <w:pStyle w:val="1"/>
        <w:spacing w:before="9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5F3915" w:rsidRDefault="005F3915">
      <w:pPr>
        <w:pStyle w:val="a3"/>
        <w:spacing w:before="5"/>
        <w:ind w:left="0"/>
        <w:jc w:val="left"/>
        <w:rPr>
          <w:b/>
          <w:sz w:val="20"/>
        </w:rPr>
      </w:pPr>
    </w:p>
    <w:p w:rsidR="005F3915" w:rsidRDefault="00754014">
      <w:pPr>
        <w:pStyle w:val="a3"/>
        <w:spacing w:before="1"/>
        <w:ind w:right="219"/>
        <w:jc w:val="left"/>
      </w:pPr>
      <w:r>
        <w:t xml:space="preserve">Внеурочная деятельность для обучающихся 1-4 классов организуется в объеме до </w:t>
      </w:r>
      <w:r w:rsidR="00B67029">
        <w:t xml:space="preserve">3 </w:t>
      </w:r>
      <w:r>
        <w:t>часов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по следующим</w:t>
      </w:r>
      <w:r>
        <w:rPr>
          <w:spacing w:val="-1"/>
        </w:rPr>
        <w:t xml:space="preserve"> </w:t>
      </w:r>
      <w:r>
        <w:t>направлениям:</w:t>
      </w:r>
    </w:p>
    <w:p w:rsidR="005F3915" w:rsidRDefault="00754014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спортивно-оздоровительное</w:t>
      </w:r>
    </w:p>
    <w:p w:rsidR="005F3915" w:rsidRDefault="00754014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общекультурное</w:t>
      </w:r>
    </w:p>
    <w:p w:rsidR="005F3915" w:rsidRDefault="00754014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</w:p>
    <w:p w:rsidR="005F3915" w:rsidRDefault="00754014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духовно-нравственное</w:t>
      </w:r>
    </w:p>
    <w:p w:rsidR="005F3915" w:rsidRDefault="00754014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социальное.</w:t>
      </w:r>
    </w:p>
    <w:p w:rsidR="005F3915" w:rsidRDefault="00754014">
      <w:pPr>
        <w:pStyle w:val="a3"/>
        <w:spacing w:before="2" w:line="276" w:lineRule="auto"/>
        <w:ind w:right="225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 область. Коррекционно-развивающая область поддерживает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</w:t>
      </w:r>
      <w:r>
        <w:t>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включаются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часы,</w:t>
      </w:r>
      <w:r>
        <w:rPr>
          <w:spacing w:val="9"/>
        </w:rPr>
        <w:t xml:space="preserve"> </w:t>
      </w:r>
      <w:r>
        <w:t>отводимые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внеурочную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объеме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часов),</w:t>
      </w:r>
      <w:r>
        <w:rPr>
          <w:spacing w:val="-57"/>
        </w:rPr>
        <w:t xml:space="preserve"> </w:t>
      </w:r>
      <w:r>
        <w:t>и являются обязательными. Содержание коррекционно-развивающей работы определяется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 ТПМПК.</w:t>
      </w:r>
    </w:p>
    <w:p w:rsidR="00B67029" w:rsidRDefault="00754014">
      <w:pPr>
        <w:tabs>
          <w:tab w:val="left" w:pos="8251"/>
        </w:tabs>
        <w:spacing w:before="201" w:line="276" w:lineRule="auto"/>
        <w:ind w:left="462" w:right="404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z w:val="24"/>
        </w:rPr>
        <w:tab/>
      </w:r>
    </w:p>
    <w:p w:rsidR="005F3915" w:rsidRDefault="00754014">
      <w:pPr>
        <w:tabs>
          <w:tab w:val="left" w:pos="8251"/>
        </w:tabs>
        <w:spacing w:before="201" w:line="276" w:lineRule="auto"/>
        <w:ind w:left="462" w:right="404"/>
        <w:rPr>
          <w:sz w:val="24"/>
        </w:rPr>
      </w:pPr>
      <w:r>
        <w:rPr>
          <w:spacing w:val="-1"/>
          <w:sz w:val="24"/>
        </w:rPr>
        <w:t>Календарный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F3915" w:rsidRDefault="00754014">
      <w:pPr>
        <w:pStyle w:val="1"/>
        <w:spacing w:before="205"/>
        <w:ind w:left="2562"/>
        <w:jc w:val="both"/>
      </w:pPr>
      <w:r>
        <w:t>2.3.2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B67029" w:rsidRDefault="00754014" w:rsidP="00B67029">
      <w:pPr>
        <w:pStyle w:val="a3"/>
        <w:spacing w:before="36" w:line="276" w:lineRule="auto"/>
        <w:ind w:right="222"/>
        <w:rPr>
          <w:spacing w:val="-3"/>
        </w:rPr>
      </w:pPr>
      <w:r>
        <w:rPr>
          <w:b/>
        </w:rPr>
        <w:t xml:space="preserve">Нормативные условия </w:t>
      </w:r>
      <w:r>
        <w:t>В рамках данного направления формируется банк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</w:t>
      </w:r>
      <w:r>
        <w:t>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проводит педагог-психолог совместно с учителями начальных классов). Разработаны и</w:t>
      </w:r>
      <w:r>
        <w:rPr>
          <w:spacing w:val="1"/>
        </w:rPr>
        <w:t xml:space="preserve"> </w:t>
      </w:r>
      <w:r>
        <w:t xml:space="preserve">реализуются рабочие программы на ступень </w:t>
      </w:r>
      <w:proofErr w:type="gramStart"/>
      <w:r>
        <w:t>обучения по</w:t>
      </w:r>
      <w:proofErr w:type="gramEnd"/>
      <w:r>
        <w:t xml:space="preserve"> учебным предметам, 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курсам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области.</w:t>
      </w:r>
      <w:r>
        <w:rPr>
          <w:spacing w:val="-3"/>
        </w:rPr>
        <w:t xml:space="preserve"> </w:t>
      </w:r>
    </w:p>
    <w:p w:rsidR="005F3915" w:rsidRDefault="00754014" w:rsidP="00B67029">
      <w:pPr>
        <w:pStyle w:val="a3"/>
        <w:spacing w:before="36" w:line="276" w:lineRule="auto"/>
        <w:ind w:right="222"/>
      </w:pPr>
      <w:r>
        <w:rPr>
          <w:b/>
        </w:rPr>
        <w:t>Организационно-</w:t>
      </w:r>
      <w:r>
        <w:rPr>
          <w:b/>
        </w:rPr>
        <w:t>содержательные условия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рамках ШМО учителей начальных классов на заседаниях</w:t>
      </w:r>
      <w:r>
        <w:rPr>
          <w:spacing w:val="1"/>
        </w:rPr>
        <w:t xml:space="preserve"> </w:t>
      </w:r>
      <w:r>
        <w:t xml:space="preserve">рассматриваются различные вопросы реализации АООП НОО (вариант 5.1), </w:t>
      </w:r>
      <w:r>
        <w:lastRenderedPageBreak/>
        <w:t>работа по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</w:t>
      </w:r>
      <w:r>
        <w:t>нной направленности учебно-воспитательного процесса. Проводятся школьные</w:t>
      </w:r>
      <w:r>
        <w:rPr>
          <w:spacing w:val="1"/>
        </w:rPr>
        <w:t xml:space="preserve"> </w:t>
      </w:r>
      <w:r>
        <w:t>семинары для учителей начальных классов, в рамках которых учителя дают открытие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личностно-ориентированного,</w:t>
      </w:r>
      <w:r>
        <w:rPr>
          <w:spacing w:val="-57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-2"/>
        </w:rPr>
        <w:t xml:space="preserve"> </w:t>
      </w:r>
      <w:r>
        <w:t>диффере</w:t>
      </w:r>
      <w:r>
        <w:t>нцированного</w:t>
      </w:r>
      <w:r>
        <w:rPr>
          <w:spacing w:val="-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технологий.</w:t>
      </w:r>
    </w:p>
    <w:p w:rsidR="005F3915" w:rsidRDefault="00754014">
      <w:pPr>
        <w:pStyle w:val="a3"/>
        <w:spacing w:before="2" w:line="276" w:lineRule="auto"/>
        <w:ind w:right="223" w:firstLine="707"/>
      </w:pPr>
      <w:r>
        <w:t xml:space="preserve">Реализация АООП НОО требует обеспечение оснащенности учебного </w:t>
      </w:r>
      <w:proofErr w:type="gramStart"/>
      <w:r>
        <w:t>процесса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оборудования учебных помещений в соответствии с Федеральными требованиями в части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(приказ Министерства образования и науки РФ от 04 октября 2010г. №986). 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укомплектования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современным оборудованием, обеспечивающим возможность использован</w:t>
      </w:r>
      <w:r>
        <w:t>ия и создания</w:t>
      </w:r>
      <w:r>
        <w:rPr>
          <w:spacing w:val="1"/>
        </w:rPr>
        <w:t xml:space="preserve"> </w:t>
      </w:r>
      <w:r>
        <w:t>информации, в том числе запись и обработка изображений и звука, выступления с 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(компьютер,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Поэтапно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подобным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5F3915" w:rsidRDefault="00754014">
      <w:pPr>
        <w:pStyle w:val="a3"/>
        <w:spacing w:before="200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5F3915" w:rsidRDefault="005F3915">
      <w:pPr>
        <w:pStyle w:val="a3"/>
        <w:spacing w:before="7"/>
        <w:ind w:left="0"/>
        <w:jc w:val="left"/>
        <w:rPr>
          <w:sz w:val="13"/>
        </w:rPr>
      </w:pPr>
    </w:p>
    <w:p w:rsidR="005F3915" w:rsidRDefault="00754014">
      <w:pPr>
        <w:pStyle w:val="1"/>
        <w:spacing w:before="90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5F3915" w:rsidRDefault="005F3915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369"/>
        <w:gridCol w:w="1697"/>
        <w:gridCol w:w="147"/>
        <w:gridCol w:w="1652"/>
        <w:gridCol w:w="1858"/>
      </w:tblGrid>
      <w:tr w:rsidR="005F3915">
        <w:trPr>
          <w:trHeight w:val="1151"/>
        </w:trPr>
        <w:tc>
          <w:tcPr>
            <w:tcW w:w="2026" w:type="dxa"/>
          </w:tcPr>
          <w:p w:rsidR="005F3915" w:rsidRDefault="00754014">
            <w:pPr>
              <w:pStyle w:val="TableParagraph"/>
              <w:spacing w:line="270" w:lineRule="exact"/>
              <w:ind w:left="759" w:right="752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spacing w:line="276" w:lineRule="auto"/>
              <w:ind w:left="499" w:right="472" w:firstLine="5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spacing w:line="276" w:lineRule="auto"/>
              <w:ind w:left="465" w:right="352" w:hanging="82"/>
              <w:rPr>
                <w:sz w:val="24"/>
              </w:rPr>
            </w:pPr>
            <w:r>
              <w:rPr>
                <w:sz w:val="24"/>
              </w:rPr>
              <w:t>Формы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9" w:type="dxa"/>
            <w:gridSpan w:val="2"/>
          </w:tcPr>
          <w:p w:rsidR="005F3915" w:rsidRDefault="00754014">
            <w:pPr>
              <w:pStyle w:val="TableParagraph"/>
              <w:spacing w:line="270" w:lineRule="exact"/>
              <w:ind w:left="580" w:right="57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F3915">
        <w:trPr>
          <w:trHeight w:val="515"/>
        </w:trPr>
        <w:tc>
          <w:tcPr>
            <w:tcW w:w="9749" w:type="dxa"/>
            <w:gridSpan w:val="6"/>
            <w:shd w:val="clear" w:color="auto" w:fill="F1F1F1"/>
          </w:tcPr>
          <w:p w:rsidR="005F3915" w:rsidRDefault="00754014">
            <w:pPr>
              <w:pStyle w:val="TableParagraph"/>
              <w:spacing w:line="270" w:lineRule="exact"/>
              <w:ind w:left="3297" w:right="3293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F3915">
        <w:trPr>
          <w:trHeight w:val="1381"/>
        </w:trPr>
        <w:tc>
          <w:tcPr>
            <w:tcW w:w="2026" w:type="dxa"/>
            <w:vMerge w:val="restart"/>
          </w:tcPr>
          <w:p w:rsidR="005F3915" w:rsidRDefault="005F3915">
            <w:pPr>
              <w:pStyle w:val="TableParagraph"/>
              <w:ind w:left="0"/>
              <w:rPr>
                <w:b/>
                <w:sz w:val="26"/>
              </w:rPr>
            </w:pPr>
          </w:p>
          <w:p w:rsidR="005F3915" w:rsidRDefault="005F3915">
            <w:pPr>
              <w:pStyle w:val="TableParagraph"/>
              <w:ind w:left="0"/>
              <w:rPr>
                <w:b/>
                <w:sz w:val="26"/>
              </w:rPr>
            </w:pPr>
          </w:p>
          <w:p w:rsidR="005F3915" w:rsidRDefault="00754014">
            <w:pPr>
              <w:pStyle w:val="TableParagraph"/>
              <w:spacing w:before="224"/>
              <w:ind w:left="105" w:right="30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F3915" w:rsidRDefault="00754014">
            <w:pPr>
              <w:pStyle w:val="TableParagraph"/>
              <w:spacing w:before="1"/>
              <w:ind w:left="105" w:right="55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</w:p>
          <w:p w:rsidR="005F3915" w:rsidRDefault="007540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1844" w:type="dxa"/>
            <w:gridSpan w:val="2"/>
          </w:tcPr>
          <w:p w:rsidR="005F3915" w:rsidRDefault="007540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5F3915" w:rsidRDefault="00754014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обследование</w:t>
            </w:r>
          </w:p>
        </w:tc>
        <w:tc>
          <w:tcPr>
            <w:tcW w:w="1652" w:type="dxa"/>
          </w:tcPr>
          <w:p w:rsidR="005F3915" w:rsidRDefault="007540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5F3915" w:rsidRDefault="00B6702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</w:p>
        </w:tc>
      </w:tr>
      <w:tr w:rsidR="005F3915">
        <w:trPr>
          <w:trHeight w:val="1932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Направление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</w:p>
        </w:tc>
        <w:tc>
          <w:tcPr>
            <w:tcW w:w="1844" w:type="dxa"/>
            <w:gridSpan w:val="2"/>
          </w:tcPr>
          <w:p w:rsidR="005F3915" w:rsidRDefault="00754014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652" w:type="dxa"/>
          </w:tcPr>
          <w:p w:rsidR="005F3915" w:rsidRDefault="0075401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F3915" w:rsidRDefault="0075401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F3915">
        <w:trPr>
          <w:trHeight w:val="1931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5F3915" w:rsidRDefault="00754014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динамики 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4" w:type="dxa"/>
            <w:gridSpan w:val="2"/>
          </w:tcPr>
          <w:p w:rsidR="005F3915" w:rsidRDefault="00754014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F3915" w:rsidRDefault="00754014">
            <w:pPr>
              <w:pStyle w:val="TableParagraph"/>
              <w:ind w:left="108"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1652" w:type="dxa"/>
          </w:tcPr>
          <w:p w:rsidR="005F3915" w:rsidRDefault="007540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5F3915" w:rsidRDefault="007540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шППК</w:t>
            </w:r>
            <w:proofErr w:type="spellEnd"/>
          </w:p>
          <w:p w:rsidR="005F3915" w:rsidRDefault="00754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5F3915" w:rsidRDefault="00754014">
            <w:pPr>
              <w:pStyle w:val="TableParagraph"/>
              <w:spacing w:line="270" w:lineRule="atLeast"/>
              <w:ind w:left="104" w:right="3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5F3915" w:rsidRDefault="005F3915">
      <w:pPr>
        <w:spacing w:line="270" w:lineRule="atLeast"/>
        <w:rPr>
          <w:sz w:val="24"/>
        </w:rPr>
        <w:sectPr w:rsidR="005F3915">
          <w:pgSz w:w="11910" w:h="16840"/>
          <w:pgMar w:top="1040" w:right="620" w:bottom="1240" w:left="1240" w:header="0" w:footer="975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369"/>
        <w:gridCol w:w="1697"/>
        <w:gridCol w:w="147"/>
        <w:gridCol w:w="1652"/>
        <w:gridCol w:w="1858"/>
      </w:tblGrid>
      <w:tr w:rsidR="005F3915">
        <w:trPr>
          <w:trHeight w:val="1106"/>
        </w:trPr>
        <w:tc>
          <w:tcPr>
            <w:tcW w:w="2026" w:type="dxa"/>
          </w:tcPr>
          <w:p w:rsidR="005F3915" w:rsidRDefault="005F3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коррекционных</w:t>
            </w:r>
            <w:proofErr w:type="gramEnd"/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  <w:gridSpan w:val="2"/>
          </w:tcPr>
          <w:p w:rsidR="005F3915" w:rsidRDefault="00754014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обследования</w:t>
            </w:r>
          </w:p>
        </w:tc>
        <w:tc>
          <w:tcPr>
            <w:tcW w:w="1652" w:type="dxa"/>
          </w:tcPr>
          <w:p w:rsidR="005F3915" w:rsidRDefault="0075401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</w:t>
            </w:r>
            <w:proofErr w:type="spellEnd"/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5"/>
        </w:trPr>
        <w:tc>
          <w:tcPr>
            <w:tcW w:w="9749" w:type="dxa"/>
            <w:gridSpan w:val="6"/>
            <w:shd w:val="clear" w:color="auto" w:fill="F1F1F1"/>
          </w:tcPr>
          <w:p w:rsidR="005F3915" w:rsidRDefault="007540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F3915">
        <w:trPr>
          <w:trHeight w:val="1931"/>
        </w:trPr>
        <w:tc>
          <w:tcPr>
            <w:tcW w:w="2026" w:type="dxa"/>
            <w:vMerge w:val="restart"/>
          </w:tcPr>
          <w:p w:rsidR="005F3915" w:rsidRDefault="00754014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5F3915" w:rsidRDefault="00754014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  <w:p w:rsidR="005F3915" w:rsidRDefault="00754014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</w:p>
          <w:p w:rsidR="005F3915" w:rsidRDefault="00754014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pacing w:val="-1"/>
                <w:sz w:val="24"/>
              </w:rPr>
              <w:t>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1799" w:type="dxa"/>
            <w:gridSpan w:val="2"/>
          </w:tcPr>
          <w:p w:rsidR="005F3915" w:rsidRDefault="007540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60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364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799" w:type="dxa"/>
            <w:gridSpan w:val="2"/>
          </w:tcPr>
          <w:p w:rsidR="005F3915" w:rsidRDefault="007540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3312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5F391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F3915" w:rsidRDefault="0075401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</w:p>
          <w:p w:rsidR="005F3915" w:rsidRDefault="00754014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97" w:type="dxa"/>
          </w:tcPr>
          <w:p w:rsidR="005F3915" w:rsidRDefault="005F391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F3915" w:rsidRDefault="007540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799" w:type="dxa"/>
            <w:gridSpan w:val="2"/>
          </w:tcPr>
          <w:p w:rsidR="005F3915" w:rsidRDefault="005F391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F3915" w:rsidRDefault="0075401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858" w:type="dxa"/>
          </w:tcPr>
          <w:p w:rsidR="005F3915" w:rsidRDefault="005F391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F3915" w:rsidRDefault="00754014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5"/>
        </w:trPr>
        <w:tc>
          <w:tcPr>
            <w:tcW w:w="9749" w:type="dxa"/>
            <w:gridSpan w:val="6"/>
            <w:shd w:val="clear" w:color="auto" w:fill="F1F1F1"/>
          </w:tcPr>
          <w:p w:rsidR="005F3915" w:rsidRDefault="007540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F3915">
        <w:trPr>
          <w:trHeight w:val="2483"/>
        </w:trPr>
        <w:tc>
          <w:tcPr>
            <w:tcW w:w="2026" w:type="dxa"/>
          </w:tcPr>
          <w:p w:rsidR="005F3915" w:rsidRDefault="005F3915">
            <w:pPr>
              <w:pStyle w:val="TableParagraph"/>
              <w:ind w:left="0"/>
              <w:rPr>
                <w:b/>
                <w:sz w:val="26"/>
              </w:rPr>
            </w:pPr>
          </w:p>
          <w:p w:rsidR="005F3915" w:rsidRDefault="005F3915">
            <w:pPr>
              <w:pStyle w:val="TableParagraph"/>
              <w:ind w:left="0"/>
              <w:rPr>
                <w:b/>
                <w:sz w:val="26"/>
              </w:rPr>
            </w:pPr>
          </w:p>
          <w:p w:rsidR="005F3915" w:rsidRDefault="005F3915">
            <w:pPr>
              <w:pStyle w:val="TableParagraph"/>
              <w:ind w:left="0"/>
              <w:rPr>
                <w:b/>
                <w:sz w:val="26"/>
              </w:rPr>
            </w:pPr>
          </w:p>
          <w:p w:rsidR="005F3915" w:rsidRDefault="00754014">
            <w:pPr>
              <w:pStyle w:val="TableParagraph"/>
              <w:spacing w:before="193"/>
              <w:ind w:left="105" w:right="301"/>
              <w:rPr>
                <w:sz w:val="24"/>
              </w:rPr>
            </w:pPr>
            <w:r>
              <w:rPr>
                <w:spacing w:val="-1"/>
                <w:sz w:val="24"/>
              </w:rPr>
              <w:t>Непрерывность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proofErr w:type="gramEnd"/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z w:val="24"/>
              </w:rPr>
              <w:t>-</w:t>
            </w:r>
          </w:p>
          <w:p w:rsidR="005F3915" w:rsidRDefault="00754014">
            <w:pPr>
              <w:pStyle w:val="TableParagraph"/>
              <w:ind w:left="10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дациями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обследования</w:t>
            </w:r>
          </w:p>
        </w:tc>
        <w:tc>
          <w:tcPr>
            <w:tcW w:w="1799" w:type="dxa"/>
            <w:gridSpan w:val="2"/>
          </w:tcPr>
          <w:p w:rsidR="005F3915" w:rsidRDefault="00754014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3915" w:rsidRDefault="007540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5F3915" w:rsidRDefault="005F3915">
      <w:pPr>
        <w:rPr>
          <w:sz w:val="24"/>
        </w:rPr>
        <w:sectPr w:rsidR="005F3915">
          <w:pgSz w:w="11910" w:h="16840"/>
          <w:pgMar w:top="1120" w:right="620" w:bottom="1160" w:left="1240" w:header="0" w:footer="975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369"/>
        <w:gridCol w:w="1697"/>
        <w:gridCol w:w="1798"/>
        <w:gridCol w:w="1858"/>
      </w:tblGrid>
      <w:tr w:rsidR="005F3915">
        <w:trPr>
          <w:trHeight w:val="830"/>
        </w:trPr>
        <w:tc>
          <w:tcPr>
            <w:tcW w:w="2026" w:type="dxa"/>
            <w:vMerge w:val="restart"/>
          </w:tcPr>
          <w:p w:rsidR="005F3915" w:rsidRDefault="005F3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697" w:type="dxa"/>
          </w:tcPr>
          <w:p w:rsidR="005F3915" w:rsidRDefault="005F3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:rsidR="005F3915" w:rsidRDefault="005F3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8" w:type="dxa"/>
          </w:tcPr>
          <w:p w:rsidR="005F3915" w:rsidRDefault="005F3915">
            <w:pPr>
              <w:pStyle w:val="TableParagraph"/>
              <w:ind w:left="0"/>
              <w:rPr>
                <w:sz w:val="24"/>
              </w:rPr>
            </w:pPr>
          </w:p>
        </w:tc>
      </w:tr>
      <w:tr w:rsidR="005F3915">
        <w:trPr>
          <w:trHeight w:val="2759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F3915" w:rsidRDefault="0075401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решению проблем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5F3915" w:rsidRDefault="00754014">
            <w:pPr>
              <w:pStyle w:val="TableParagraph"/>
              <w:spacing w:line="270" w:lineRule="atLeast"/>
              <w:ind w:right="578"/>
              <w:rPr>
                <w:sz w:val="24"/>
              </w:rPr>
            </w:pPr>
            <w:r>
              <w:rPr>
                <w:sz w:val="24"/>
              </w:rPr>
              <w:t>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798" w:type="dxa"/>
          </w:tcPr>
          <w:p w:rsidR="005F3915" w:rsidRDefault="0075401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60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возможной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98" w:type="dxa"/>
          </w:tcPr>
          <w:p w:rsidR="005F3915" w:rsidRDefault="0075401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5"/>
        </w:trPr>
        <w:tc>
          <w:tcPr>
            <w:tcW w:w="9748" w:type="dxa"/>
            <w:gridSpan w:val="5"/>
            <w:shd w:val="clear" w:color="auto" w:fill="F1F1F1"/>
          </w:tcPr>
          <w:p w:rsidR="005F3915" w:rsidRDefault="007540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Информационно-просветительское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F3915">
        <w:trPr>
          <w:trHeight w:val="4692"/>
        </w:trPr>
        <w:tc>
          <w:tcPr>
            <w:tcW w:w="2026" w:type="dxa"/>
            <w:vMerge w:val="restart"/>
          </w:tcPr>
          <w:p w:rsidR="005F3915" w:rsidRDefault="00754014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1"/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5F3915" w:rsidRDefault="00754014">
            <w:pPr>
              <w:pStyle w:val="TableParagraph"/>
              <w:ind w:left="105" w:right="70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5F3915" w:rsidRDefault="007540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сопровождения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5F3915" w:rsidRDefault="0075401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5F3915" w:rsidRDefault="007540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  <w:p w:rsidR="005F3915" w:rsidRDefault="00754014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798" w:type="dxa"/>
          </w:tcPr>
          <w:p w:rsidR="005F3915" w:rsidRDefault="0075401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58" w:type="dxa"/>
          </w:tcPr>
          <w:p w:rsidR="005F3915" w:rsidRDefault="00754014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F3915">
        <w:trPr>
          <w:trHeight w:val="2759"/>
        </w:trPr>
        <w:tc>
          <w:tcPr>
            <w:tcW w:w="2026" w:type="dxa"/>
            <w:vMerge/>
            <w:tcBorders>
              <w:top w:val="nil"/>
            </w:tcBorders>
          </w:tcPr>
          <w:p w:rsidR="005F3915" w:rsidRDefault="005F391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F3915" w:rsidRDefault="00754014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5F3915" w:rsidRDefault="00754014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педагогов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5F3915" w:rsidRDefault="00754014">
            <w:pPr>
              <w:pStyle w:val="TableParagraph"/>
              <w:ind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697" w:type="dxa"/>
          </w:tcPr>
          <w:p w:rsidR="005F3915" w:rsidRDefault="00754014">
            <w:pPr>
              <w:pStyle w:val="TableParagraph"/>
              <w:ind w:left="108" w:right="1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5F3915" w:rsidRDefault="00754014">
            <w:pPr>
              <w:pStyle w:val="TableParagraph"/>
              <w:spacing w:line="270" w:lineRule="atLeast"/>
              <w:ind w:left="108" w:right="1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798" w:type="dxa"/>
          </w:tcPr>
          <w:p w:rsidR="005F3915" w:rsidRDefault="0075401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58" w:type="dxa"/>
          </w:tcPr>
          <w:p w:rsidR="005F3915" w:rsidRDefault="005F3915">
            <w:pPr>
              <w:pStyle w:val="TableParagraph"/>
              <w:ind w:left="105" w:right="781"/>
              <w:rPr>
                <w:sz w:val="24"/>
              </w:rPr>
            </w:pPr>
          </w:p>
        </w:tc>
      </w:tr>
    </w:tbl>
    <w:p w:rsidR="00754014" w:rsidRDefault="00754014"/>
    <w:sectPr w:rsidR="00754014">
      <w:pgSz w:w="11910" w:h="16840"/>
      <w:pgMar w:top="1120" w:right="620" w:bottom="1160" w:left="12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4" w:rsidRDefault="00754014">
      <w:r>
        <w:separator/>
      </w:r>
    </w:p>
  </w:endnote>
  <w:endnote w:type="continuationSeparator" w:id="0">
    <w:p w:rsidR="00754014" w:rsidRDefault="007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5" w:rsidRDefault="00B67029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915" w:rsidRDefault="00754014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B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05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" filled="f" stroked="f">
              <v:textbox inset="0,0,0,0">
                <w:txbxContent>
                  <w:p w:rsidR="005F3915" w:rsidRDefault="00754014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3B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4" w:rsidRDefault="00754014">
      <w:r>
        <w:separator/>
      </w:r>
    </w:p>
  </w:footnote>
  <w:footnote w:type="continuationSeparator" w:id="0">
    <w:p w:rsidR="00754014" w:rsidRDefault="0075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13"/>
    <w:multiLevelType w:val="hybridMultilevel"/>
    <w:tmpl w:val="59381E42"/>
    <w:lvl w:ilvl="0" w:tplc="4C3CF528">
      <w:numFmt w:val="bullet"/>
      <w:lvlText w:val="-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A69178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39EA25E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64BC122C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645A3284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704C7546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92D21F5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37C4836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8F1226AE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1">
    <w:nsid w:val="06F22E90"/>
    <w:multiLevelType w:val="hybridMultilevel"/>
    <w:tmpl w:val="F12A74F4"/>
    <w:lvl w:ilvl="0" w:tplc="56C0897E">
      <w:numFmt w:val="bullet"/>
      <w:lvlText w:val="–"/>
      <w:lvlJc w:val="left"/>
      <w:pPr>
        <w:ind w:left="4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A1848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5DE079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83027C3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E5B4C9A8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A6EFBB0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5316FEDA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7E867C2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7A06B9B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2">
    <w:nsid w:val="0AB320A1"/>
    <w:multiLevelType w:val="multilevel"/>
    <w:tmpl w:val="4A9A449A"/>
    <w:lvl w:ilvl="0">
      <w:start w:val="2"/>
      <w:numFmt w:val="decimal"/>
      <w:lvlText w:val="%1"/>
      <w:lvlJc w:val="left"/>
      <w:pPr>
        <w:ind w:left="106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00"/>
      </w:pPr>
      <w:rPr>
        <w:rFonts w:hint="default"/>
        <w:lang w:val="ru-RU" w:eastAsia="en-US" w:bidi="ar-SA"/>
      </w:rPr>
    </w:lvl>
  </w:abstractNum>
  <w:abstractNum w:abstractNumId="3">
    <w:nsid w:val="10CC1DC5"/>
    <w:multiLevelType w:val="multilevel"/>
    <w:tmpl w:val="13FAC8F2"/>
    <w:lvl w:ilvl="0">
      <w:start w:val="2"/>
      <w:numFmt w:val="decimal"/>
      <w:lvlText w:val="%1"/>
      <w:lvlJc w:val="left"/>
      <w:pPr>
        <w:ind w:left="46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1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600"/>
      </w:pPr>
      <w:rPr>
        <w:rFonts w:hint="default"/>
        <w:lang w:val="ru-RU" w:eastAsia="en-US" w:bidi="ar-SA"/>
      </w:rPr>
    </w:lvl>
  </w:abstractNum>
  <w:abstractNum w:abstractNumId="4">
    <w:nsid w:val="13234DDB"/>
    <w:multiLevelType w:val="hybridMultilevel"/>
    <w:tmpl w:val="FA9CEDFA"/>
    <w:lvl w:ilvl="0" w:tplc="2DC678E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5EFDE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3E0868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6F86CFBC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18AE1FA8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DA4AD90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3B82748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1C65458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2F542E34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5">
    <w:nsid w:val="140B284A"/>
    <w:multiLevelType w:val="hybridMultilevel"/>
    <w:tmpl w:val="D326FB6C"/>
    <w:lvl w:ilvl="0" w:tplc="289C5E3E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12052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E93AF3EC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3788EAB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66C8953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5A5ACC8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461E742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36023430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919EF1EC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6">
    <w:nsid w:val="1EFE1DCA"/>
    <w:multiLevelType w:val="hybridMultilevel"/>
    <w:tmpl w:val="2C7C0FB4"/>
    <w:lvl w:ilvl="0" w:tplc="D936ADD4">
      <w:start w:val="1"/>
      <w:numFmt w:val="decimal"/>
      <w:lvlText w:val="%1)"/>
      <w:lvlJc w:val="left"/>
      <w:pPr>
        <w:ind w:left="462" w:hanging="2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C8AD8">
      <w:numFmt w:val="bullet"/>
      <w:lvlText w:val="•"/>
      <w:lvlJc w:val="left"/>
      <w:pPr>
        <w:ind w:left="1418" w:hanging="295"/>
      </w:pPr>
      <w:rPr>
        <w:rFonts w:hint="default"/>
        <w:lang w:val="ru-RU" w:eastAsia="en-US" w:bidi="ar-SA"/>
      </w:rPr>
    </w:lvl>
    <w:lvl w:ilvl="2" w:tplc="2A36A0BE">
      <w:numFmt w:val="bullet"/>
      <w:lvlText w:val="•"/>
      <w:lvlJc w:val="left"/>
      <w:pPr>
        <w:ind w:left="2377" w:hanging="295"/>
      </w:pPr>
      <w:rPr>
        <w:rFonts w:hint="default"/>
        <w:lang w:val="ru-RU" w:eastAsia="en-US" w:bidi="ar-SA"/>
      </w:rPr>
    </w:lvl>
    <w:lvl w:ilvl="3" w:tplc="0C488F86">
      <w:numFmt w:val="bullet"/>
      <w:lvlText w:val="•"/>
      <w:lvlJc w:val="left"/>
      <w:pPr>
        <w:ind w:left="3335" w:hanging="295"/>
      </w:pPr>
      <w:rPr>
        <w:rFonts w:hint="default"/>
        <w:lang w:val="ru-RU" w:eastAsia="en-US" w:bidi="ar-SA"/>
      </w:rPr>
    </w:lvl>
    <w:lvl w:ilvl="4" w:tplc="8062C63A">
      <w:numFmt w:val="bullet"/>
      <w:lvlText w:val="•"/>
      <w:lvlJc w:val="left"/>
      <w:pPr>
        <w:ind w:left="4294" w:hanging="295"/>
      </w:pPr>
      <w:rPr>
        <w:rFonts w:hint="default"/>
        <w:lang w:val="ru-RU" w:eastAsia="en-US" w:bidi="ar-SA"/>
      </w:rPr>
    </w:lvl>
    <w:lvl w:ilvl="5" w:tplc="4E7C7484">
      <w:numFmt w:val="bullet"/>
      <w:lvlText w:val="•"/>
      <w:lvlJc w:val="left"/>
      <w:pPr>
        <w:ind w:left="5253" w:hanging="295"/>
      </w:pPr>
      <w:rPr>
        <w:rFonts w:hint="default"/>
        <w:lang w:val="ru-RU" w:eastAsia="en-US" w:bidi="ar-SA"/>
      </w:rPr>
    </w:lvl>
    <w:lvl w:ilvl="6" w:tplc="470CE536">
      <w:numFmt w:val="bullet"/>
      <w:lvlText w:val="•"/>
      <w:lvlJc w:val="left"/>
      <w:pPr>
        <w:ind w:left="6211" w:hanging="295"/>
      </w:pPr>
      <w:rPr>
        <w:rFonts w:hint="default"/>
        <w:lang w:val="ru-RU" w:eastAsia="en-US" w:bidi="ar-SA"/>
      </w:rPr>
    </w:lvl>
    <w:lvl w:ilvl="7" w:tplc="DDE435A2">
      <w:numFmt w:val="bullet"/>
      <w:lvlText w:val="•"/>
      <w:lvlJc w:val="left"/>
      <w:pPr>
        <w:ind w:left="7170" w:hanging="295"/>
      </w:pPr>
      <w:rPr>
        <w:rFonts w:hint="default"/>
        <w:lang w:val="ru-RU" w:eastAsia="en-US" w:bidi="ar-SA"/>
      </w:rPr>
    </w:lvl>
    <w:lvl w:ilvl="8" w:tplc="02A60F46">
      <w:numFmt w:val="bullet"/>
      <w:lvlText w:val="•"/>
      <w:lvlJc w:val="left"/>
      <w:pPr>
        <w:ind w:left="8129" w:hanging="295"/>
      </w:pPr>
      <w:rPr>
        <w:rFonts w:hint="default"/>
        <w:lang w:val="ru-RU" w:eastAsia="en-US" w:bidi="ar-SA"/>
      </w:rPr>
    </w:lvl>
  </w:abstractNum>
  <w:abstractNum w:abstractNumId="7">
    <w:nsid w:val="27F76820"/>
    <w:multiLevelType w:val="hybridMultilevel"/>
    <w:tmpl w:val="D070EE16"/>
    <w:lvl w:ilvl="0" w:tplc="54B280C2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04CF10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EDE06FC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479A3E0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FB1E44AC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DF10F36A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C0B69768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00562F1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29E0EC2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8">
    <w:nsid w:val="36006BD0"/>
    <w:multiLevelType w:val="hybridMultilevel"/>
    <w:tmpl w:val="C5247D96"/>
    <w:lvl w:ilvl="0" w:tplc="53263130">
      <w:numFmt w:val="bullet"/>
      <w:lvlText w:val="-"/>
      <w:lvlJc w:val="left"/>
      <w:pPr>
        <w:ind w:left="51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A0F0C">
      <w:numFmt w:val="bullet"/>
      <w:lvlText w:val="•"/>
      <w:lvlJc w:val="left"/>
      <w:pPr>
        <w:ind w:left="1472" w:hanging="380"/>
      </w:pPr>
      <w:rPr>
        <w:rFonts w:hint="default"/>
        <w:lang w:val="ru-RU" w:eastAsia="en-US" w:bidi="ar-SA"/>
      </w:rPr>
    </w:lvl>
    <w:lvl w:ilvl="2" w:tplc="8022394A">
      <w:numFmt w:val="bullet"/>
      <w:lvlText w:val="•"/>
      <w:lvlJc w:val="left"/>
      <w:pPr>
        <w:ind w:left="2425" w:hanging="380"/>
      </w:pPr>
      <w:rPr>
        <w:rFonts w:hint="default"/>
        <w:lang w:val="ru-RU" w:eastAsia="en-US" w:bidi="ar-SA"/>
      </w:rPr>
    </w:lvl>
    <w:lvl w:ilvl="3" w:tplc="31EC9E16">
      <w:numFmt w:val="bullet"/>
      <w:lvlText w:val="•"/>
      <w:lvlJc w:val="left"/>
      <w:pPr>
        <w:ind w:left="3377" w:hanging="380"/>
      </w:pPr>
      <w:rPr>
        <w:rFonts w:hint="default"/>
        <w:lang w:val="ru-RU" w:eastAsia="en-US" w:bidi="ar-SA"/>
      </w:rPr>
    </w:lvl>
    <w:lvl w:ilvl="4" w:tplc="53B47452">
      <w:numFmt w:val="bullet"/>
      <w:lvlText w:val="•"/>
      <w:lvlJc w:val="left"/>
      <w:pPr>
        <w:ind w:left="4330" w:hanging="380"/>
      </w:pPr>
      <w:rPr>
        <w:rFonts w:hint="default"/>
        <w:lang w:val="ru-RU" w:eastAsia="en-US" w:bidi="ar-SA"/>
      </w:rPr>
    </w:lvl>
    <w:lvl w:ilvl="5" w:tplc="DA267D08">
      <w:numFmt w:val="bullet"/>
      <w:lvlText w:val="•"/>
      <w:lvlJc w:val="left"/>
      <w:pPr>
        <w:ind w:left="5283" w:hanging="380"/>
      </w:pPr>
      <w:rPr>
        <w:rFonts w:hint="default"/>
        <w:lang w:val="ru-RU" w:eastAsia="en-US" w:bidi="ar-SA"/>
      </w:rPr>
    </w:lvl>
    <w:lvl w:ilvl="6" w:tplc="0948671A">
      <w:numFmt w:val="bullet"/>
      <w:lvlText w:val="•"/>
      <w:lvlJc w:val="left"/>
      <w:pPr>
        <w:ind w:left="6235" w:hanging="380"/>
      </w:pPr>
      <w:rPr>
        <w:rFonts w:hint="default"/>
        <w:lang w:val="ru-RU" w:eastAsia="en-US" w:bidi="ar-SA"/>
      </w:rPr>
    </w:lvl>
    <w:lvl w:ilvl="7" w:tplc="A7E23072">
      <w:numFmt w:val="bullet"/>
      <w:lvlText w:val="•"/>
      <w:lvlJc w:val="left"/>
      <w:pPr>
        <w:ind w:left="7188" w:hanging="380"/>
      </w:pPr>
      <w:rPr>
        <w:rFonts w:hint="default"/>
        <w:lang w:val="ru-RU" w:eastAsia="en-US" w:bidi="ar-SA"/>
      </w:rPr>
    </w:lvl>
    <w:lvl w:ilvl="8" w:tplc="07B89E78">
      <w:numFmt w:val="bullet"/>
      <w:lvlText w:val="•"/>
      <w:lvlJc w:val="left"/>
      <w:pPr>
        <w:ind w:left="8141" w:hanging="380"/>
      </w:pPr>
      <w:rPr>
        <w:rFonts w:hint="default"/>
        <w:lang w:val="ru-RU" w:eastAsia="en-US" w:bidi="ar-SA"/>
      </w:rPr>
    </w:lvl>
  </w:abstractNum>
  <w:abstractNum w:abstractNumId="9">
    <w:nsid w:val="3A7557B3"/>
    <w:multiLevelType w:val="hybridMultilevel"/>
    <w:tmpl w:val="82325632"/>
    <w:lvl w:ilvl="0" w:tplc="1108CFEC">
      <w:start w:val="1"/>
      <w:numFmt w:val="decimal"/>
      <w:lvlText w:val="%1)"/>
      <w:lvlJc w:val="left"/>
      <w:pPr>
        <w:ind w:left="4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0FB90">
      <w:numFmt w:val="bullet"/>
      <w:lvlText w:val="•"/>
      <w:lvlJc w:val="left"/>
      <w:pPr>
        <w:ind w:left="1418" w:hanging="423"/>
      </w:pPr>
      <w:rPr>
        <w:rFonts w:hint="default"/>
        <w:lang w:val="ru-RU" w:eastAsia="en-US" w:bidi="ar-SA"/>
      </w:rPr>
    </w:lvl>
    <w:lvl w:ilvl="2" w:tplc="7F3C995E">
      <w:numFmt w:val="bullet"/>
      <w:lvlText w:val="•"/>
      <w:lvlJc w:val="left"/>
      <w:pPr>
        <w:ind w:left="2377" w:hanging="423"/>
      </w:pPr>
      <w:rPr>
        <w:rFonts w:hint="default"/>
        <w:lang w:val="ru-RU" w:eastAsia="en-US" w:bidi="ar-SA"/>
      </w:rPr>
    </w:lvl>
    <w:lvl w:ilvl="3" w:tplc="4E184336">
      <w:numFmt w:val="bullet"/>
      <w:lvlText w:val="•"/>
      <w:lvlJc w:val="left"/>
      <w:pPr>
        <w:ind w:left="3335" w:hanging="423"/>
      </w:pPr>
      <w:rPr>
        <w:rFonts w:hint="default"/>
        <w:lang w:val="ru-RU" w:eastAsia="en-US" w:bidi="ar-SA"/>
      </w:rPr>
    </w:lvl>
    <w:lvl w:ilvl="4" w:tplc="F0768AE4">
      <w:numFmt w:val="bullet"/>
      <w:lvlText w:val="•"/>
      <w:lvlJc w:val="left"/>
      <w:pPr>
        <w:ind w:left="4294" w:hanging="423"/>
      </w:pPr>
      <w:rPr>
        <w:rFonts w:hint="default"/>
        <w:lang w:val="ru-RU" w:eastAsia="en-US" w:bidi="ar-SA"/>
      </w:rPr>
    </w:lvl>
    <w:lvl w:ilvl="5" w:tplc="C11AAEC6">
      <w:numFmt w:val="bullet"/>
      <w:lvlText w:val="•"/>
      <w:lvlJc w:val="left"/>
      <w:pPr>
        <w:ind w:left="5253" w:hanging="423"/>
      </w:pPr>
      <w:rPr>
        <w:rFonts w:hint="default"/>
        <w:lang w:val="ru-RU" w:eastAsia="en-US" w:bidi="ar-SA"/>
      </w:rPr>
    </w:lvl>
    <w:lvl w:ilvl="6" w:tplc="89C2690C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 w:tplc="7382DDE4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 w:tplc="F5DA35FA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10">
    <w:nsid w:val="3B501B1C"/>
    <w:multiLevelType w:val="multilevel"/>
    <w:tmpl w:val="72A8FAAA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720"/>
      </w:pPr>
      <w:rPr>
        <w:rFonts w:hint="default"/>
        <w:lang w:val="ru-RU" w:eastAsia="en-US" w:bidi="ar-SA"/>
      </w:rPr>
    </w:lvl>
  </w:abstractNum>
  <w:abstractNum w:abstractNumId="11">
    <w:nsid w:val="535C27BF"/>
    <w:multiLevelType w:val="multilevel"/>
    <w:tmpl w:val="D76270F4"/>
    <w:lvl w:ilvl="0">
      <w:start w:val="2"/>
      <w:numFmt w:val="decimal"/>
      <w:lvlText w:val="%1"/>
      <w:lvlJc w:val="left"/>
      <w:pPr>
        <w:ind w:left="352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7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4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7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ru-RU" w:eastAsia="en-US" w:bidi="ar-SA"/>
      </w:rPr>
    </w:lvl>
  </w:abstractNum>
  <w:abstractNum w:abstractNumId="12">
    <w:nsid w:val="5858005B"/>
    <w:multiLevelType w:val="multilevel"/>
    <w:tmpl w:val="A618657C"/>
    <w:lvl w:ilvl="0">
      <w:start w:val="2"/>
      <w:numFmt w:val="decimal"/>
      <w:lvlText w:val="%1"/>
      <w:lvlJc w:val="left"/>
      <w:pPr>
        <w:ind w:left="46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5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3">
    <w:nsid w:val="6E40561D"/>
    <w:multiLevelType w:val="hybridMultilevel"/>
    <w:tmpl w:val="A7D42086"/>
    <w:lvl w:ilvl="0" w:tplc="02C0CD2C">
      <w:start w:val="1"/>
      <w:numFmt w:val="decimal"/>
      <w:lvlText w:val="%1."/>
      <w:lvlJc w:val="left"/>
      <w:pPr>
        <w:ind w:left="46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E22A4">
      <w:numFmt w:val="bullet"/>
      <w:lvlText w:val="•"/>
      <w:lvlJc w:val="left"/>
      <w:pPr>
        <w:ind w:left="1418" w:hanging="319"/>
      </w:pPr>
      <w:rPr>
        <w:rFonts w:hint="default"/>
        <w:lang w:val="ru-RU" w:eastAsia="en-US" w:bidi="ar-SA"/>
      </w:rPr>
    </w:lvl>
    <w:lvl w:ilvl="2" w:tplc="4D10DEB0">
      <w:numFmt w:val="bullet"/>
      <w:lvlText w:val="•"/>
      <w:lvlJc w:val="left"/>
      <w:pPr>
        <w:ind w:left="2377" w:hanging="319"/>
      </w:pPr>
      <w:rPr>
        <w:rFonts w:hint="default"/>
        <w:lang w:val="ru-RU" w:eastAsia="en-US" w:bidi="ar-SA"/>
      </w:rPr>
    </w:lvl>
    <w:lvl w:ilvl="3" w:tplc="ADA87460">
      <w:numFmt w:val="bullet"/>
      <w:lvlText w:val="•"/>
      <w:lvlJc w:val="left"/>
      <w:pPr>
        <w:ind w:left="3335" w:hanging="319"/>
      </w:pPr>
      <w:rPr>
        <w:rFonts w:hint="default"/>
        <w:lang w:val="ru-RU" w:eastAsia="en-US" w:bidi="ar-SA"/>
      </w:rPr>
    </w:lvl>
    <w:lvl w:ilvl="4" w:tplc="0F463F2C">
      <w:numFmt w:val="bullet"/>
      <w:lvlText w:val="•"/>
      <w:lvlJc w:val="left"/>
      <w:pPr>
        <w:ind w:left="4294" w:hanging="319"/>
      </w:pPr>
      <w:rPr>
        <w:rFonts w:hint="default"/>
        <w:lang w:val="ru-RU" w:eastAsia="en-US" w:bidi="ar-SA"/>
      </w:rPr>
    </w:lvl>
    <w:lvl w:ilvl="5" w:tplc="018CC888">
      <w:numFmt w:val="bullet"/>
      <w:lvlText w:val="•"/>
      <w:lvlJc w:val="left"/>
      <w:pPr>
        <w:ind w:left="5253" w:hanging="319"/>
      </w:pPr>
      <w:rPr>
        <w:rFonts w:hint="default"/>
        <w:lang w:val="ru-RU" w:eastAsia="en-US" w:bidi="ar-SA"/>
      </w:rPr>
    </w:lvl>
    <w:lvl w:ilvl="6" w:tplc="BDA87E4C">
      <w:numFmt w:val="bullet"/>
      <w:lvlText w:val="•"/>
      <w:lvlJc w:val="left"/>
      <w:pPr>
        <w:ind w:left="6211" w:hanging="319"/>
      </w:pPr>
      <w:rPr>
        <w:rFonts w:hint="default"/>
        <w:lang w:val="ru-RU" w:eastAsia="en-US" w:bidi="ar-SA"/>
      </w:rPr>
    </w:lvl>
    <w:lvl w:ilvl="7" w:tplc="8B4A086E">
      <w:numFmt w:val="bullet"/>
      <w:lvlText w:val="•"/>
      <w:lvlJc w:val="left"/>
      <w:pPr>
        <w:ind w:left="7170" w:hanging="319"/>
      </w:pPr>
      <w:rPr>
        <w:rFonts w:hint="default"/>
        <w:lang w:val="ru-RU" w:eastAsia="en-US" w:bidi="ar-SA"/>
      </w:rPr>
    </w:lvl>
    <w:lvl w:ilvl="8" w:tplc="DF32FCD4">
      <w:numFmt w:val="bullet"/>
      <w:lvlText w:val="•"/>
      <w:lvlJc w:val="left"/>
      <w:pPr>
        <w:ind w:left="8129" w:hanging="319"/>
      </w:pPr>
      <w:rPr>
        <w:rFonts w:hint="default"/>
        <w:lang w:val="ru-RU" w:eastAsia="en-US" w:bidi="ar-SA"/>
      </w:rPr>
    </w:lvl>
  </w:abstractNum>
  <w:abstractNum w:abstractNumId="14">
    <w:nsid w:val="6F7F367A"/>
    <w:multiLevelType w:val="hybridMultilevel"/>
    <w:tmpl w:val="4F68C856"/>
    <w:lvl w:ilvl="0" w:tplc="490224D4">
      <w:numFmt w:val="bullet"/>
      <w:lvlText w:val="-"/>
      <w:lvlJc w:val="left"/>
      <w:pPr>
        <w:ind w:left="46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002AA">
      <w:numFmt w:val="bullet"/>
      <w:lvlText w:val="•"/>
      <w:lvlJc w:val="left"/>
      <w:pPr>
        <w:ind w:left="1418" w:hanging="154"/>
      </w:pPr>
      <w:rPr>
        <w:rFonts w:hint="default"/>
        <w:lang w:val="ru-RU" w:eastAsia="en-US" w:bidi="ar-SA"/>
      </w:rPr>
    </w:lvl>
    <w:lvl w:ilvl="2" w:tplc="739C99D8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3" w:tplc="9A4A7DCE">
      <w:numFmt w:val="bullet"/>
      <w:lvlText w:val="•"/>
      <w:lvlJc w:val="left"/>
      <w:pPr>
        <w:ind w:left="3335" w:hanging="154"/>
      </w:pPr>
      <w:rPr>
        <w:rFonts w:hint="default"/>
        <w:lang w:val="ru-RU" w:eastAsia="en-US" w:bidi="ar-SA"/>
      </w:rPr>
    </w:lvl>
    <w:lvl w:ilvl="4" w:tplc="EA6CD61C">
      <w:numFmt w:val="bullet"/>
      <w:lvlText w:val="•"/>
      <w:lvlJc w:val="left"/>
      <w:pPr>
        <w:ind w:left="4294" w:hanging="154"/>
      </w:pPr>
      <w:rPr>
        <w:rFonts w:hint="default"/>
        <w:lang w:val="ru-RU" w:eastAsia="en-US" w:bidi="ar-SA"/>
      </w:rPr>
    </w:lvl>
    <w:lvl w:ilvl="5" w:tplc="9F18CBF0">
      <w:numFmt w:val="bullet"/>
      <w:lvlText w:val="•"/>
      <w:lvlJc w:val="left"/>
      <w:pPr>
        <w:ind w:left="5253" w:hanging="154"/>
      </w:pPr>
      <w:rPr>
        <w:rFonts w:hint="default"/>
        <w:lang w:val="ru-RU" w:eastAsia="en-US" w:bidi="ar-SA"/>
      </w:rPr>
    </w:lvl>
    <w:lvl w:ilvl="6" w:tplc="3BEE9400">
      <w:numFmt w:val="bullet"/>
      <w:lvlText w:val="•"/>
      <w:lvlJc w:val="left"/>
      <w:pPr>
        <w:ind w:left="6211" w:hanging="154"/>
      </w:pPr>
      <w:rPr>
        <w:rFonts w:hint="default"/>
        <w:lang w:val="ru-RU" w:eastAsia="en-US" w:bidi="ar-SA"/>
      </w:rPr>
    </w:lvl>
    <w:lvl w:ilvl="7" w:tplc="2C201254">
      <w:numFmt w:val="bullet"/>
      <w:lvlText w:val="•"/>
      <w:lvlJc w:val="left"/>
      <w:pPr>
        <w:ind w:left="7170" w:hanging="154"/>
      </w:pPr>
      <w:rPr>
        <w:rFonts w:hint="default"/>
        <w:lang w:val="ru-RU" w:eastAsia="en-US" w:bidi="ar-SA"/>
      </w:rPr>
    </w:lvl>
    <w:lvl w:ilvl="8" w:tplc="8E560850">
      <w:numFmt w:val="bullet"/>
      <w:lvlText w:val="•"/>
      <w:lvlJc w:val="left"/>
      <w:pPr>
        <w:ind w:left="8129" w:hanging="154"/>
      </w:pPr>
      <w:rPr>
        <w:rFonts w:hint="default"/>
        <w:lang w:val="ru-RU" w:eastAsia="en-US" w:bidi="ar-SA"/>
      </w:rPr>
    </w:lvl>
  </w:abstractNum>
  <w:abstractNum w:abstractNumId="15">
    <w:nsid w:val="753257E6"/>
    <w:multiLevelType w:val="hybridMultilevel"/>
    <w:tmpl w:val="C8B2CAA8"/>
    <w:lvl w:ilvl="0" w:tplc="17C64B8A">
      <w:numFmt w:val="bullet"/>
      <w:lvlText w:val=""/>
      <w:lvlJc w:val="left"/>
      <w:pPr>
        <w:ind w:left="7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5E08D2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C026182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1742A86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07C0AEF8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EF68EB3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D04B66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CD361D98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C186D80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3915"/>
    <w:rsid w:val="005F3915"/>
    <w:rsid w:val="00754014"/>
    <w:rsid w:val="00963BC8"/>
    <w:rsid w:val="00B67029"/>
    <w:rsid w:val="00C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1939" w:right="17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7" w:lineRule="exact"/>
      <w:ind w:left="1939" w:right="17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3F7D-FCD3-44EB-848D-E3AE862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8588</Words>
  <Characters>48955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Shkola3</cp:lastModifiedBy>
  <cp:revision>3</cp:revision>
  <dcterms:created xsi:type="dcterms:W3CDTF">2023-05-10T07:00:00Z</dcterms:created>
  <dcterms:modified xsi:type="dcterms:W3CDTF">2023-05-10T07:01:00Z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