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3"/>
        <w:gridCol w:w="8024"/>
        <w:gridCol w:w="523"/>
      </w:tblGrid>
      <w:tr w:rsidR="00CE2CDC" w14:paraId="30CDE427" w14:textId="77777777" w:rsidTr="00A931E1">
        <w:trPr>
          <w:gridBefore w:val="1"/>
          <w:wBefore w:w="1473" w:type="dxa"/>
          <w:trHeight w:val="277"/>
        </w:trPr>
        <w:tc>
          <w:tcPr>
            <w:tcW w:w="8547" w:type="dxa"/>
            <w:gridSpan w:val="2"/>
          </w:tcPr>
          <w:p w14:paraId="2968B3FE" w14:textId="77777777" w:rsidR="00CE2CDC" w:rsidRDefault="00CE2CDC" w:rsidP="00A931E1">
            <w:pPr>
              <w:pStyle w:val="TableParagraph"/>
              <w:spacing w:line="276" w:lineRule="auto"/>
              <w:ind w:right="198"/>
              <w:jc w:val="right"/>
              <w:rPr>
                <w:sz w:val="23"/>
              </w:rPr>
            </w:pPr>
            <w:r>
              <w:rPr>
                <w:sz w:val="23"/>
              </w:rPr>
              <w:t>Приложение</w:t>
            </w:r>
            <w:r>
              <w:rPr>
                <w:spacing w:val="-1"/>
                <w:sz w:val="23"/>
              </w:rPr>
              <w:t xml:space="preserve"> </w:t>
            </w:r>
          </w:p>
        </w:tc>
      </w:tr>
      <w:tr w:rsidR="00CE2CDC" w14:paraId="2296B690" w14:textId="77777777" w:rsidTr="00A931E1">
        <w:trPr>
          <w:gridBefore w:val="1"/>
          <w:wBefore w:w="1473" w:type="dxa"/>
          <w:trHeight w:val="300"/>
        </w:trPr>
        <w:tc>
          <w:tcPr>
            <w:tcW w:w="8547" w:type="dxa"/>
            <w:gridSpan w:val="2"/>
          </w:tcPr>
          <w:p w14:paraId="65B66D94" w14:textId="77777777" w:rsidR="00CE2CDC" w:rsidRDefault="00CE2CDC" w:rsidP="00A931E1">
            <w:pPr>
              <w:pStyle w:val="TableParagraph"/>
              <w:spacing w:before="10" w:line="276" w:lineRule="auto"/>
              <w:ind w:right="202"/>
              <w:jc w:val="right"/>
              <w:rPr>
                <w:sz w:val="23"/>
              </w:rPr>
            </w:pP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ООП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НОО,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ООП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ООО,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ООП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СОО</w:t>
            </w:r>
          </w:p>
        </w:tc>
      </w:tr>
      <w:tr w:rsidR="00CE2CDC" w14:paraId="43E7478A" w14:textId="77777777" w:rsidTr="00A931E1">
        <w:trPr>
          <w:gridBefore w:val="1"/>
          <w:wBefore w:w="1473" w:type="dxa"/>
          <w:trHeight w:val="318"/>
        </w:trPr>
        <w:tc>
          <w:tcPr>
            <w:tcW w:w="8547" w:type="dxa"/>
            <w:gridSpan w:val="2"/>
          </w:tcPr>
          <w:p w14:paraId="0AE66617" w14:textId="77777777" w:rsidR="00CE2CDC" w:rsidRDefault="00CE2CDC" w:rsidP="00A931E1">
            <w:pPr>
              <w:pStyle w:val="TableParagraph"/>
              <w:spacing w:before="10" w:line="276" w:lineRule="auto"/>
              <w:ind w:right="197"/>
              <w:jc w:val="right"/>
              <w:rPr>
                <w:sz w:val="23"/>
              </w:rPr>
            </w:pPr>
            <w:r>
              <w:rPr>
                <w:sz w:val="23"/>
              </w:rPr>
              <w:t xml:space="preserve">                                                        УТВЕРЖДЕНО</w:t>
            </w:r>
          </w:p>
        </w:tc>
      </w:tr>
      <w:tr w:rsidR="00CE2CDC" w14:paraId="62250C16" w14:textId="77777777" w:rsidTr="00A931E1">
        <w:trPr>
          <w:gridBefore w:val="1"/>
          <w:wBefore w:w="1473" w:type="dxa"/>
          <w:trHeight w:val="864"/>
        </w:trPr>
        <w:tc>
          <w:tcPr>
            <w:tcW w:w="8547" w:type="dxa"/>
            <w:gridSpan w:val="2"/>
          </w:tcPr>
          <w:p w14:paraId="1AB0420A" w14:textId="68ADCD59" w:rsidR="00CE2CDC" w:rsidRDefault="00CE2CDC" w:rsidP="00A931E1">
            <w:pPr>
              <w:pStyle w:val="TableParagraph"/>
              <w:spacing w:before="28" w:line="276" w:lineRule="auto"/>
              <w:ind w:right="201"/>
              <w:jc w:val="right"/>
              <w:rPr>
                <w:sz w:val="23"/>
              </w:rPr>
            </w:pPr>
            <w:r>
              <w:rPr>
                <w:sz w:val="23"/>
              </w:rPr>
              <w:t xml:space="preserve">                                                          приказом</w:t>
            </w:r>
            <w:r>
              <w:rPr>
                <w:spacing w:val="-3"/>
                <w:sz w:val="23"/>
              </w:rPr>
              <w:t xml:space="preserve"> </w:t>
            </w:r>
            <w:r w:rsidR="00212005">
              <w:rPr>
                <w:spacing w:val="-3"/>
                <w:sz w:val="23"/>
              </w:rPr>
              <w:t xml:space="preserve">филиал №1 </w:t>
            </w:r>
            <w:r>
              <w:rPr>
                <w:sz w:val="23"/>
              </w:rPr>
              <w:t>МБОУ</w:t>
            </w:r>
          </w:p>
          <w:p w14:paraId="76E2495A" w14:textId="77777777" w:rsidR="00CE2CDC" w:rsidRDefault="00CE2CDC" w:rsidP="00A931E1">
            <w:pPr>
              <w:pStyle w:val="TableParagraph"/>
              <w:spacing w:line="276" w:lineRule="auto"/>
              <w:ind w:left="4773" w:right="183"/>
              <w:jc w:val="right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gramStart"/>
            <w:r>
              <w:rPr>
                <w:sz w:val="23"/>
              </w:rPr>
              <w:t>Становоколодезьская  СОШ</w:t>
            </w:r>
            <w:proofErr w:type="gramEnd"/>
            <w:r>
              <w:rPr>
                <w:sz w:val="23"/>
              </w:rPr>
              <w:t>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Орловского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муниципального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округа</w:t>
            </w:r>
          </w:p>
        </w:tc>
      </w:tr>
      <w:tr w:rsidR="00CE2CDC" w14:paraId="354EF976" w14:textId="77777777" w:rsidTr="00A931E1">
        <w:trPr>
          <w:gridBefore w:val="1"/>
          <w:wBefore w:w="1473" w:type="dxa"/>
          <w:trHeight w:val="1255"/>
        </w:trPr>
        <w:tc>
          <w:tcPr>
            <w:tcW w:w="8547" w:type="dxa"/>
            <w:gridSpan w:val="2"/>
          </w:tcPr>
          <w:p w14:paraId="424D94B7" w14:textId="586D6A5F" w:rsidR="00CE2CDC" w:rsidRDefault="00CE2CDC" w:rsidP="00A931E1">
            <w:pPr>
              <w:pStyle w:val="TableParagraph"/>
              <w:spacing w:before="28" w:line="276" w:lineRule="auto"/>
              <w:ind w:right="199"/>
              <w:jc w:val="right"/>
              <w:rPr>
                <w:sz w:val="23"/>
              </w:rPr>
            </w:pPr>
            <w:r>
              <w:rPr>
                <w:sz w:val="23"/>
              </w:rPr>
              <w:t xml:space="preserve">                                                                 от</w:t>
            </w:r>
            <w:r>
              <w:rPr>
                <w:spacing w:val="-1"/>
                <w:sz w:val="23"/>
              </w:rPr>
              <w:t xml:space="preserve"> </w:t>
            </w:r>
            <w:r w:rsidR="005C7A00">
              <w:rPr>
                <w:sz w:val="23"/>
              </w:rPr>
              <w:t>29</w:t>
            </w:r>
            <w:r>
              <w:rPr>
                <w:sz w:val="23"/>
              </w:rPr>
              <w:t xml:space="preserve"> августа 202</w:t>
            </w:r>
            <w:r w:rsidR="005C7A00">
              <w:rPr>
                <w:sz w:val="23"/>
              </w:rPr>
              <w:t>5</w:t>
            </w:r>
            <w:r>
              <w:rPr>
                <w:sz w:val="23"/>
              </w:rPr>
              <w:t xml:space="preserve"> г. №</w:t>
            </w:r>
            <w:r>
              <w:rPr>
                <w:spacing w:val="-2"/>
                <w:sz w:val="23"/>
              </w:rPr>
              <w:t xml:space="preserve"> </w:t>
            </w:r>
            <w:r w:rsidR="00212005">
              <w:rPr>
                <w:spacing w:val="-2"/>
                <w:sz w:val="23"/>
              </w:rPr>
              <w:t>2-у</w:t>
            </w:r>
          </w:p>
        </w:tc>
      </w:tr>
      <w:tr w:rsidR="00CE2CDC" w14:paraId="76FACCD6" w14:textId="77777777" w:rsidTr="00A931E1">
        <w:trPr>
          <w:gridAfter w:val="1"/>
          <w:wAfter w:w="523" w:type="dxa"/>
          <w:trHeight w:val="1249"/>
        </w:trPr>
        <w:tc>
          <w:tcPr>
            <w:tcW w:w="9497" w:type="dxa"/>
            <w:gridSpan w:val="2"/>
          </w:tcPr>
          <w:p w14:paraId="31C4FA8F" w14:textId="77777777" w:rsidR="00CE2CDC" w:rsidRPr="00A931E1" w:rsidRDefault="00CE2CDC" w:rsidP="00A931E1">
            <w:pPr>
              <w:pStyle w:val="TableParagraph"/>
              <w:spacing w:line="276" w:lineRule="auto"/>
              <w:ind w:left="-62" w:hanging="1134"/>
              <w:jc w:val="center"/>
              <w:rPr>
                <w:sz w:val="28"/>
                <w:szCs w:val="28"/>
              </w:rPr>
            </w:pPr>
          </w:p>
          <w:p w14:paraId="6CCD1FDB" w14:textId="77777777" w:rsidR="00CE2CDC" w:rsidRPr="00A931E1" w:rsidRDefault="00CE2CDC" w:rsidP="00A931E1">
            <w:pPr>
              <w:pStyle w:val="TableParagraph"/>
              <w:spacing w:line="276" w:lineRule="auto"/>
              <w:ind w:left="-62" w:hanging="1134"/>
              <w:jc w:val="center"/>
              <w:rPr>
                <w:sz w:val="28"/>
                <w:szCs w:val="28"/>
              </w:rPr>
            </w:pPr>
          </w:p>
          <w:p w14:paraId="144C0195" w14:textId="77777777" w:rsidR="00CE2CDC" w:rsidRPr="00A931E1" w:rsidRDefault="00CE2CDC" w:rsidP="00A931E1">
            <w:pPr>
              <w:pStyle w:val="TableParagraph"/>
              <w:spacing w:before="4" w:line="276" w:lineRule="auto"/>
              <w:ind w:left="-62" w:hanging="1134"/>
              <w:jc w:val="center"/>
              <w:rPr>
                <w:sz w:val="28"/>
                <w:szCs w:val="28"/>
              </w:rPr>
            </w:pPr>
          </w:p>
          <w:p w14:paraId="42E56FB2" w14:textId="77777777" w:rsidR="00CE2CDC" w:rsidRPr="00A931E1" w:rsidRDefault="00CE2CDC" w:rsidP="00A931E1">
            <w:pPr>
              <w:pStyle w:val="TableParagraph"/>
              <w:spacing w:line="276" w:lineRule="auto"/>
              <w:ind w:left="-62" w:right="4853" w:hanging="1134"/>
              <w:jc w:val="right"/>
              <w:rPr>
                <w:b/>
                <w:sz w:val="28"/>
                <w:szCs w:val="28"/>
              </w:rPr>
            </w:pPr>
            <w:r w:rsidRPr="00A931E1">
              <w:rPr>
                <w:b/>
                <w:sz w:val="28"/>
                <w:szCs w:val="28"/>
              </w:rPr>
              <w:t>План</w:t>
            </w:r>
          </w:p>
        </w:tc>
      </w:tr>
      <w:tr w:rsidR="00CE2CDC" w14:paraId="7320A8B6" w14:textId="77777777" w:rsidTr="00A931E1">
        <w:trPr>
          <w:gridAfter w:val="1"/>
          <w:wAfter w:w="523" w:type="dxa"/>
          <w:trHeight w:val="309"/>
        </w:trPr>
        <w:tc>
          <w:tcPr>
            <w:tcW w:w="9497" w:type="dxa"/>
            <w:gridSpan w:val="2"/>
          </w:tcPr>
          <w:p w14:paraId="0E913165" w14:textId="77777777" w:rsidR="00CE2CDC" w:rsidRPr="00A931E1" w:rsidRDefault="00CE2CDC" w:rsidP="00A931E1">
            <w:pPr>
              <w:pStyle w:val="TableParagraph"/>
              <w:spacing w:before="10" w:line="276" w:lineRule="auto"/>
              <w:ind w:left="-62" w:hanging="1134"/>
              <w:jc w:val="center"/>
              <w:rPr>
                <w:b/>
                <w:sz w:val="28"/>
                <w:szCs w:val="28"/>
              </w:rPr>
            </w:pPr>
            <w:r w:rsidRPr="00A931E1">
              <w:rPr>
                <w:b/>
                <w:sz w:val="28"/>
                <w:szCs w:val="28"/>
              </w:rPr>
              <w:t>внеурочной</w:t>
            </w:r>
            <w:r w:rsidRPr="00A931E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931E1">
              <w:rPr>
                <w:b/>
                <w:sz w:val="28"/>
                <w:szCs w:val="28"/>
              </w:rPr>
              <w:t>деятельности</w:t>
            </w:r>
          </w:p>
        </w:tc>
      </w:tr>
      <w:tr w:rsidR="00CE2CDC" w14:paraId="475B048B" w14:textId="77777777" w:rsidTr="00A931E1">
        <w:trPr>
          <w:gridAfter w:val="1"/>
          <w:wAfter w:w="523" w:type="dxa"/>
          <w:trHeight w:val="309"/>
        </w:trPr>
        <w:tc>
          <w:tcPr>
            <w:tcW w:w="9497" w:type="dxa"/>
            <w:gridSpan w:val="2"/>
          </w:tcPr>
          <w:p w14:paraId="46F530B9" w14:textId="5778656C" w:rsidR="00CE2CDC" w:rsidRPr="00A931E1" w:rsidRDefault="00212005" w:rsidP="00A931E1">
            <w:pPr>
              <w:pStyle w:val="TableParagraph"/>
              <w:spacing w:before="8" w:line="276" w:lineRule="auto"/>
              <w:ind w:left="-62" w:hanging="1134"/>
              <w:jc w:val="center"/>
              <w:rPr>
                <w:sz w:val="28"/>
                <w:szCs w:val="28"/>
              </w:rPr>
            </w:pPr>
            <w:r w:rsidRPr="00A931E1">
              <w:rPr>
                <w:sz w:val="28"/>
                <w:szCs w:val="28"/>
              </w:rPr>
              <w:t xml:space="preserve">Филиала №1 </w:t>
            </w:r>
            <w:r w:rsidR="00CE2CDC" w:rsidRPr="00A931E1">
              <w:rPr>
                <w:sz w:val="28"/>
                <w:szCs w:val="28"/>
              </w:rPr>
              <w:t>муниципального</w:t>
            </w:r>
            <w:r w:rsidR="00CE2CDC" w:rsidRPr="00A931E1">
              <w:rPr>
                <w:spacing w:val="-5"/>
                <w:sz w:val="28"/>
                <w:szCs w:val="28"/>
              </w:rPr>
              <w:t xml:space="preserve"> </w:t>
            </w:r>
            <w:r w:rsidR="00CE2CDC" w:rsidRPr="00A931E1">
              <w:rPr>
                <w:sz w:val="28"/>
                <w:szCs w:val="28"/>
              </w:rPr>
              <w:t>бюджетного</w:t>
            </w:r>
          </w:p>
        </w:tc>
      </w:tr>
      <w:tr w:rsidR="00CE2CDC" w14:paraId="2CFE131C" w14:textId="77777777" w:rsidTr="00A931E1">
        <w:trPr>
          <w:gridAfter w:val="1"/>
          <w:wAfter w:w="523" w:type="dxa"/>
          <w:trHeight w:val="312"/>
        </w:trPr>
        <w:tc>
          <w:tcPr>
            <w:tcW w:w="9497" w:type="dxa"/>
            <w:gridSpan w:val="2"/>
          </w:tcPr>
          <w:p w14:paraId="09CA3273" w14:textId="77777777" w:rsidR="00CE2CDC" w:rsidRPr="00A931E1" w:rsidRDefault="00CE2CDC" w:rsidP="00A931E1">
            <w:pPr>
              <w:pStyle w:val="TableParagraph"/>
              <w:spacing w:before="10" w:line="276" w:lineRule="auto"/>
              <w:ind w:left="-62" w:hanging="1134"/>
              <w:jc w:val="center"/>
              <w:rPr>
                <w:sz w:val="28"/>
                <w:szCs w:val="28"/>
              </w:rPr>
            </w:pPr>
            <w:r w:rsidRPr="00A931E1">
              <w:rPr>
                <w:sz w:val="28"/>
                <w:szCs w:val="28"/>
              </w:rPr>
              <w:t>общеобразовательного</w:t>
            </w:r>
            <w:r w:rsidRPr="00A931E1">
              <w:rPr>
                <w:spacing w:val="-4"/>
                <w:sz w:val="28"/>
                <w:szCs w:val="28"/>
              </w:rPr>
              <w:t xml:space="preserve"> </w:t>
            </w:r>
            <w:r w:rsidRPr="00A931E1">
              <w:rPr>
                <w:sz w:val="28"/>
                <w:szCs w:val="28"/>
              </w:rPr>
              <w:t>учреждения</w:t>
            </w:r>
          </w:p>
        </w:tc>
      </w:tr>
      <w:tr w:rsidR="00CE2CDC" w14:paraId="0BEC72E1" w14:textId="77777777" w:rsidTr="00A931E1">
        <w:trPr>
          <w:gridAfter w:val="1"/>
          <w:wAfter w:w="523" w:type="dxa"/>
          <w:trHeight w:val="311"/>
        </w:trPr>
        <w:tc>
          <w:tcPr>
            <w:tcW w:w="9497" w:type="dxa"/>
            <w:gridSpan w:val="2"/>
          </w:tcPr>
          <w:p w14:paraId="2A2FEEE4" w14:textId="77777777" w:rsidR="00CE2CDC" w:rsidRPr="00A931E1" w:rsidRDefault="00CE2CDC" w:rsidP="00A931E1">
            <w:pPr>
              <w:pStyle w:val="TableParagraph"/>
              <w:spacing w:before="10" w:line="276" w:lineRule="auto"/>
              <w:ind w:left="-62" w:hanging="1134"/>
              <w:jc w:val="center"/>
              <w:rPr>
                <w:sz w:val="28"/>
                <w:szCs w:val="28"/>
              </w:rPr>
            </w:pPr>
            <w:r w:rsidRPr="00A931E1">
              <w:rPr>
                <w:sz w:val="28"/>
                <w:szCs w:val="28"/>
              </w:rPr>
              <w:t>«Становоколодезьская</w:t>
            </w:r>
            <w:r w:rsidRPr="00A931E1">
              <w:rPr>
                <w:spacing w:val="-2"/>
                <w:sz w:val="28"/>
                <w:szCs w:val="28"/>
              </w:rPr>
              <w:t xml:space="preserve"> </w:t>
            </w:r>
            <w:r w:rsidRPr="00A931E1">
              <w:rPr>
                <w:sz w:val="28"/>
                <w:szCs w:val="28"/>
              </w:rPr>
              <w:t>средняя</w:t>
            </w:r>
            <w:r w:rsidRPr="00A931E1">
              <w:rPr>
                <w:spacing w:val="-2"/>
                <w:sz w:val="28"/>
                <w:szCs w:val="28"/>
              </w:rPr>
              <w:t xml:space="preserve"> </w:t>
            </w:r>
            <w:r w:rsidRPr="00A931E1">
              <w:rPr>
                <w:sz w:val="28"/>
                <w:szCs w:val="28"/>
              </w:rPr>
              <w:t>общеобразовательная</w:t>
            </w:r>
            <w:r w:rsidRPr="00A931E1">
              <w:rPr>
                <w:spacing w:val="-2"/>
                <w:sz w:val="28"/>
                <w:szCs w:val="28"/>
              </w:rPr>
              <w:t xml:space="preserve"> </w:t>
            </w:r>
            <w:r w:rsidRPr="00A931E1">
              <w:rPr>
                <w:sz w:val="28"/>
                <w:szCs w:val="28"/>
              </w:rPr>
              <w:t>школа»</w:t>
            </w:r>
          </w:p>
        </w:tc>
      </w:tr>
      <w:tr w:rsidR="00CE2CDC" w14:paraId="590B1781" w14:textId="77777777" w:rsidTr="00A931E1">
        <w:trPr>
          <w:gridAfter w:val="1"/>
          <w:wAfter w:w="523" w:type="dxa"/>
          <w:trHeight w:val="312"/>
        </w:trPr>
        <w:tc>
          <w:tcPr>
            <w:tcW w:w="9497" w:type="dxa"/>
            <w:gridSpan w:val="2"/>
          </w:tcPr>
          <w:p w14:paraId="08FFD13F" w14:textId="77777777" w:rsidR="00CE2CDC" w:rsidRPr="00A931E1" w:rsidRDefault="00CE2CDC" w:rsidP="00A931E1">
            <w:pPr>
              <w:pStyle w:val="TableParagraph"/>
              <w:spacing w:before="10" w:line="276" w:lineRule="auto"/>
              <w:ind w:left="-62" w:hanging="1134"/>
              <w:jc w:val="center"/>
              <w:rPr>
                <w:sz w:val="28"/>
                <w:szCs w:val="28"/>
              </w:rPr>
            </w:pPr>
            <w:r w:rsidRPr="00A931E1">
              <w:rPr>
                <w:sz w:val="28"/>
                <w:szCs w:val="28"/>
              </w:rPr>
              <w:t>Орловского</w:t>
            </w:r>
            <w:r w:rsidRPr="00A931E1">
              <w:rPr>
                <w:spacing w:val="-5"/>
                <w:sz w:val="28"/>
                <w:szCs w:val="28"/>
              </w:rPr>
              <w:t xml:space="preserve"> </w:t>
            </w:r>
            <w:r w:rsidRPr="00A931E1">
              <w:rPr>
                <w:sz w:val="28"/>
                <w:szCs w:val="28"/>
              </w:rPr>
              <w:t>муниципального</w:t>
            </w:r>
            <w:r w:rsidRPr="00A931E1">
              <w:rPr>
                <w:spacing w:val="-5"/>
                <w:sz w:val="28"/>
                <w:szCs w:val="28"/>
              </w:rPr>
              <w:t xml:space="preserve"> </w:t>
            </w:r>
            <w:r w:rsidRPr="00A931E1">
              <w:rPr>
                <w:sz w:val="28"/>
                <w:szCs w:val="28"/>
              </w:rPr>
              <w:t>округа</w:t>
            </w:r>
            <w:r w:rsidRPr="00A931E1">
              <w:rPr>
                <w:spacing w:val="-6"/>
                <w:sz w:val="28"/>
                <w:szCs w:val="28"/>
              </w:rPr>
              <w:t xml:space="preserve"> </w:t>
            </w:r>
            <w:r w:rsidRPr="00A931E1">
              <w:rPr>
                <w:sz w:val="28"/>
                <w:szCs w:val="28"/>
              </w:rPr>
              <w:t>Орловской</w:t>
            </w:r>
            <w:r w:rsidRPr="00A931E1">
              <w:rPr>
                <w:spacing w:val="-4"/>
                <w:sz w:val="28"/>
                <w:szCs w:val="28"/>
              </w:rPr>
              <w:t xml:space="preserve"> </w:t>
            </w:r>
            <w:r w:rsidRPr="00A931E1">
              <w:rPr>
                <w:sz w:val="28"/>
                <w:szCs w:val="28"/>
              </w:rPr>
              <w:t>области</w:t>
            </w:r>
          </w:p>
        </w:tc>
      </w:tr>
      <w:tr w:rsidR="00CE2CDC" w14:paraId="0347C2EF" w14:textId="77777777" w:rsidTr="00A931E1">
        <w:trPr>
          <w:gridAfter w:val="1"/>
          <w:wAfter w:w="523" w:type="dxa"/>
          <w:trHeight w:val="316"/>
        </w:trPr>
        <w:tc>
          <w:tcPr>
            <w:tcW w:w="9497" w:type="dxa"/>
            <w:gridSpan w:val="2"/>
          </w:tcPr>
          <w:p w14:paraId="1991A3DB" w14:textId="2E5E8F47" w:rsidR="00CE2CDC" w:rsidRPr="00A931E1" w:rsidRDefault="00CE2CDC" w:rsidP="00A931E1">
            <w:pPr>
              <w:pStyle w:val="TableParagraph"/>
              <w:spacing w:before="10" w:line="276" w:lineRule="auto"/>
              <w:ind w:left="-62" w:hanging="1134"/>
              <w:jc w:val="center"/>
              <w:rPr>
                <w:sz w:val="28"/>
                <w:szCs w:val="28"/>
              </w:rPr>
            </w:pPr>
            <w:r w:rsidRPr="00A931E1">
              <w:rPr>
                <w:sz w:val="28"/>
                <w:szCs w:val="28"/>
              </w:rPr>
              <w:t>на</w:t>
            </w:r>
            <w:r w:rsidRPr="00A931E1">
              <w:rPr>
                <w:spacing w:val="-3"/>
                <w:sz w:val="28"/>
                <w:szCs w:val="28"/>
              </w:rPr>
              <w:t xml:space="preserve"> </w:t>
            </w:r>
            <w:r w:rsidRPr="00A931E1">
              <w:rPr>
                <w:sz w:val="28"/>
                <w:szCs w:val="28"/>
              </w:rPr>
              <w:t>202</w:t>
            </w:r>
            <w:r w:rsidR="005C7A00">
              <w:rPr>
                <w:sz w:val="28"/>
                <w:szCs w:val="28"/>
              </w:rPr>
              <w:t>5</w:t>
            </w:r>
            <w:r w:rsidRPr="00A931E1">
              <w:rPr>
                <w:sz w:val="28"/>
                <w:szCs w:val="28"/>
              </w:rPr>
              <w:t>-202</w:t>
            </w:r>
            <w:r w:rsidR="005C7A00">
              <w:rPr>
                <w:sz w:val="28"/>
                <w:szCs w:val="28"/>
              </w:rPr>
              <w:t>6</w:t>
            </w:r>
            <w:r w:rsidRPr="00A931E1">
              <w:rPr>
                <w:sz w:val="28"/>
                <w:szCs w:val="28"/>
              </w:rPr>
              <w:t xml:space="preserve"> учебный</w:t>
            </w:r>
            <w:r w:rsidRPr="00A931E1">
              <w:rPr>
                <w:spacing w:val="-2"/>
                <w:sz w:val="28"/>
                <w:szCs w:val="28"/>
              </w:rPr>
              <w:t xml:space="preserve"> </w:t>
            </w:r>
            <w:r w:rsidRPr="00A931E1">
              <w:rPr>
                <w:sz w:val="28"/>
                <w:szCs w:val="28"/>
              </w:rPr>
              <w:t>год</w:t>
            </w:r>
          </w:p>
        </w:tc>
      </w:tr>
      <w:tr w:rsidR="00CE2CDC" w14:paraId="77FEE2E1" w14:textId="77777777" w:rsidTr="00A931E1">
        <w:trPr>
          <w:gridAfter w:val="1"/>
          <w:wAfter w:w="523" w:type="dxa"/>
          <w:trHeight w:val="276"/>
        </w:trPr>
        <w:tc>
          <w:tcPr>
            <w:tcW w:w="9497" w:type="dxa"/>
            <w:gridSpan w:val="2"/>
          </w:tcPr>
          <w:p w14:paraId="730DEB0A" w14:textId="77777777" w:rsidR="00CE2CDC" w:rsidRPr="00A931E1" w:rsidRDefault="00CE2CDC" w:rsidP="00A931E1">
            <w:pPr>
              <w:pStyle w:val="TableParagraph"/>
              <w:spacing w:before="16" w:line="276" w:lineRule="auto"/>
              <w:ind w:left="-62" w:hanging="1134"/>
              <w:jc w:val="right"/>
              <w:rPr>
                <w:b/>
                <w:sz w:val="28"/>
                <w:szCs w:val="28"/>
              </w:rPr>
            </w:pPr>
            <w:r w:rsidRPr="00A931E1">
              <w:rPr>
                <w:b/>
                <w:sz w:val="28"/>
                <w:szCs w:val="28"/>
              </w:rPr>
              <w:t>Рассмотрен</w:t>
            </w:r>
            <w:r w:rsidRPr="00A931E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931E1">
              <w:rPr>
                <w:b/>
                <w:sz w:val="28"/>
                <w:szCs w:val="28"/>
              </w:rPr>
              <w:t>и</w:t>
            </w:r>
            <w:r w:rsidRPr="00A931E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931E1">
              <w:rPr>
                <w:b/>
                <w:sz w:val="28"/>
                <w:szCs w:val="28"/>
              </w:rPr>
              <w:t>рекомендован</w:t>
            </w:r>
            <w:r w:rsidRPr="00A931E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931E1">
              <w:rPr>
                <w:b/>
                <w:sz w:val="28"/>
                <w:szCs w:val="28"/>
              </w:rPr>
              <w:t>к</w:t>
            </w:r>
            <w:r w:rsidRPr="00A931E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931E1">
              <w:rPr>
                <w:b/>
                <w:sz w:val="28"/>
                <w:szCs w:val="28"/>
              </w:rPr>
              <w:t>утверждению</w:t>
            </w:r>
            <w:r w:rsidRPr="00A931E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931E1">
              <w:rPr>
                <w:b/>
                <w:sz w:val="28"/>
                <w:szCs w:val="28"/>
              </w:rPr>
              <w:t>на</w:t>
            </w:r>
            <w:r w:rsidRPr="00A931E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931E1">
              <w:rPr>
                <w:b/>
                <w:sz w:val="28"/>
                <w:szCs w:val="28"/>
              </w:rPr>
              <w:t>педагогическом</w:t>
            </w:r>
            <w:r w:rsidRPr="00A931E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A931E1">
              <w:rPr>
                <w:b/>
                <w:sz w:val="28"/>
                <w:szCs w:val="28"/>
              </w:rPr>
              <w:t>совете</w:t>
            </w:r>
          </w:p>
        </w:tc>
      </w:tr>
      <w:tr w:rsidR="00CE2CDC" w14:paraId="6D6C4F5D" w14:textId="77777777" w:rsidTr="00A931E1">
        <w:trPr>
          <w:gridAfter w:val="1"/>
          <w:wAfter w:w="523" w:type="dxa"/>
          <w:trHeight w:val="248"/>
        </w:trPr>
        <w:tc>
          <w:tcPr>
            <w:tcW w:w="9497" w:type="dxa"/>
            <w:gridSpan w:val="2"/>
          </w:tcPr>
          <w:p w14:paraId="0852D970" w14:textId="6F4DD3F8" w:rsidR="00CE2CDC" w:rsidRPr="00A931E1" w:rsidRDefault="00CE2CDC" w:rsidP="00A931E1">
            <w:pPr>
              <w:pStyle w:val="TableParagraph"/>
              <w:spacing w:before="15" w:line="276" w:lineRule="auto"/>
              <w:ind w:left="-62" w:hanging="1134"/>
              <w:jc w:val="center"/>
              <w:rPr>
                <w:b/>
                <w:sz w:val="28"/>
                <w:szCs w:val="28"/>
              </w:rPr>
            </w:pPr>
            <w:r w:rsidRPr="00A931E1">
              <w:rPr>
                <w:b/>
                <w:sz w:val="28"/>
                <w:szCs w:val="28"/>
              </w:rPr>
              <w:t>(протокол</w:t>
            </w:r>
            <w:r w:rsidRPr="00A931E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931E1">
              <w:rPr>
                <w:b/>
                <w:sz w:val="28"/>
                <w:szCs w:val="28"/>
              </w:rPr>
              <w:t>от</w:t>
            </w:r>
            <w:r w:rsidRPr="00A931E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931E1">
              <w:rPr>
                <w:b/>
                <w:sz w:val="28"/>
                <w:szCs w:val="28"/>
              </w:rPr>
              <w:t>«</w:t>
            </w:r>
            <w:r w:rsidR="005C7A00">
              <w:rPr>
                <w:b/>
                <w:sz w:val="28"/>
                <w:szCs w:val="28"/>
              </w:rPr>
              <w:t>29</w:t>
            </w:r>
            <w:r w:rsidRPr="00A931E1">
              <w:rPr>
                <w:b/>
                <w:sz w:val="28"/>
                <w:szCs w:val="28"/>
              </w:rPr>
              <w:t>»</w:t>
            </w:r>
            <w:r w:rsidRPr="00A931E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931E1">
              <w:rPr>
                <w:b/>
                <w:sz w:val="28"/>
                <w:szCs w:val="28"/>
              </w:rPr>
              <w:t>августа</w:t>
            </w:r>
            <w:r w:rsidRPr="00A931E1">
              <w:rPr>
                <w:b/>
                <w:spacing w:val="45"/>
                <w:sz w:val="28"/>
                <w:szCs w:val="28"/>
              </w:rPr>
              <w:t xml:space="preserve"> </w:t>
            </w:r>
            <w:r w:rsidRPr="00A931E1">
              <w:rPr>
                <w:b/>
                <w:sz w:val="28"/>
                <w:szCs w:val="28"/>
              </w:rPr>
              <w:t>202</w:t>
            </w:r>
            <w:r w:rsidR="005C7A00">
              <w:rPr>
                <w:b/>
                <w:sz w:val="28"/>
                <w:szCs w:val="28"/>
              </w:rPr>
              <w:t>5</w:t>
            </w:r>
            <w:r w:rsidRPr="00A931E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931E1">
              <w:rPr>
                <w:b/>
                <w:sz w:val="28"/>
                <w:szCs w:val="28"/>
              </w:rPr>
              <w:t>г.</w:t>
            </w:r>
            <w:r w:rsidRPr="00A931E1">
              <w:rPr>
                <w:b/>
                <w:spacing w:val="48"/>
                <w:sz w:val="28"/>
                <w:szCs w:val="28"/>
              </w:rPr>
              <w:t xml:space="preserve"> </w:t>
            </w:r>
            <w:r w:rsidRPr="00A931E1">
              <w:rPr>
                <w:b/>
                <w:sz w:val="28"/>
                <w:szCs w:val="28"/>
              </w:rPr>
              <w:t>№</w:t>
            </w:r>
            <w:proofErr w:type="gramStart"/>
            <w:r w:rsidRPr="00A931E1">
              <w:rPr>
                <w:b/>
                <w:sz w:val="28"/>
                <w:szCs w:val="28"/>
              </w:rPr>
              <w:t>1 )</w:t>
            </w:r>
            <w:proofErr w:type="gramEnd"/>
          </w:p>
        </w:tc>
      </w:tr>
    </w:tbl>
    <w:p w14:paraId="6F2D8D08" w14:textId="77777777" w:rsidR="00CE2CDC" w:rsidRDefault="00CE2CDC" w:rsidP="00A931E1">
      <w:pPr>
        <w:spacing w:line="276" w:lineRule="auto"/>
        <w:rPr>
          <w:sz w:val="20"/>
        </w:rPr>
        <w:sectPr w:rsidR="00CE2CDC">
          <w:type w:val="continuous"/>
          <w:pgSz w:w="11910" w:h="16840"/>
          <w:pgMar w:top="1140" w:right="540" w:bottom="280" w:left="820" w:header="720" w:footer="720" w:gutter="0"/>
          <w:cols w:space="72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3"/>
      </w:tblGrid>
      <w:tr w:rsidR="00CE2CDC" w14:paraId="272FDC5F" w14:textId="77777777">
        <w:trPr>
          <w:trHeight w:val="289"/>
        </w:trPr>
        <w:tc>
          <w:tcPr>
            <w:tcW w:w="10323" w:type="dxa"/>
          </w:tcPr>
          <w:p w14:paraId="41885BA0" w14:textId="77777777" w:rsidR="00CE2CDC" w:rsidRDefault="00CE2CDC" w:rsidP="00A931E1">
            <w:pPr>
              <w:pStyle w:val="TableParagraph"/>
              <w:spacing w:line="276" w:lineRule="auto"/>
              <w:ind w:left="1587" w:right="1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E2CDC" w14:paraId="3612B56E" w14:textId="77777777">
        <w:trPr>
          <w:trHeight w:val="312"/>
        </w:trPr>
        <w:tc>
          <w:tcPr>
            <w:tcW w:w="10323" w:type="dxa"/>
          </w:tcPr>
          <w:p w14:paraId="7225FAC8" w14:textId="332FBDCD" w:rsidR="00CE2CDC" w:rsidRDefault="00212005" w:rsidP="00A931E1">
            <w:pPr>
              <w:pStyle w:val="TableParagraph"/>
              <w:spacing w:before="5" w:line="276" w:lineRule="auto"/>
              <w:ind w:left="1588" w:right="1590"/>
              <w:jc w:val="center"/>
              <w:rPr>
                <w:b/>
                <w:sz w:val="24"/>
              </w:rPr>
            </w:pPr>
            <w:r w:rsidRPr="00212005">
              <w:rPr>
                <w:b/>
                <w:bCs/>
                <w:sz w:val="24"/>
                <w:szCs w:val="24"/>
              </w:rPr>
              <w:t>Филиала №1</w:t>
            </w:r>
            <w:r w:rsidRPr="00212005">
              <w:rPr>
                <w:sz w:val="24"/>
                <w:szCs w:val="24"/>
              </w:rPr>
              <w:t xml:space="preserve"> </w:t>
            </w:r>
            <w:r w:rsidR="00CE2CDC">
              <w:rPr>
                <w:b/>
                <w:sz w:val="24"/>
              </w:rPr>
              <w:t>муниципального</w:t>
            </w:r>
            <w:r w:rsidR="00CE2CDC">
              <w:rPr>
                <w:b/>
                <w:spacing w:val="-5"/>
                <w:sz w:val="24"/>
              </w:rPr>
              <w:t xml:space="preserve"> </w:t>
            </w:r>
            <w:r w:rsidR="00CE2CDC">
              <w:rPr>
                <w:b/>
                <w:sz w:val="24"/>
              </w:rPr>
              <w:t>бюджетного</w:t>
            </w:r>
            <w:r w:rsidR="00CE2CDC">
              <w:rPr>
                <w:b/>
                <w:spacing w:val="-5"/>
                <w:sz w:val="24"/>
              </w:rPr>
              <w:t xml:space="preserve"> </w:t>
            </w:r>
            <w:r w:rsidR="00CE2CDC">
              <w:rPr>
                <w:b/>
                <w:sz w:val="24"/>
              </w:rPr>
              <w:t>общеобразовательного</w:t>
            </w:r>
            <w:r w:rsidR="00CE2CDC">
              <w:rPr>
                <w:b/>
                <w:spacing w:val="-5"/>
                <w:sz w:val="24"/>
              </w:rPr>
              <w:t xml:space="preserve"> </w:t>
            </w:r>
            <w:r w:rsidR="00CE2CDC">
              <w:rPr>
                <w:b/>
                <w:sz w:val="24"/>
              </w:rPr>
              <w:t>учреждения</w:t>
            </w:r>
          </w:p>
        </w:tc>
      </w:tr>
      <w:tr w:rsidR="00CE2CDC" w14:paraId="1DD6D2C0" w14:textId="77777777">
        <w:trPr>
          <w:trHeight w:val="311"/>
        </w:trPr>
        <w:tc>
          <w:tcPr>
            <w:tcW w:w="10323" w:type="dxa"/>
          </w:tcPr>
          <w:p w14:paraId="06C710A9" w14:textId="77777777" w:rsidR="00CE2CDC" w:rsidRDefault="00CE2CDC" w:rsidP="00A931E1">
            <w:pPr>
              <w:pStyle w:val="TableParagraph"/>
              <w:spacing w:before="5" w:line="276" w:lineRule="auto"/>
              <w:ind w:left="1588" w:right="15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«Становоколодезьская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школа»</w:t>
            </w:r>
          </w:p>
        </w:tc>
      </w:tr>
      <w:tr w:rsidR="00CE2CDC" w14:paraId="5A6624FA" w14:textId="77777777">
        <w:trPr>
          <w:trHeight w:val="312"/>
        </w:trPr>
        <w:tc>
          <w:tcPr>
            <w:tcW w:w="10323" w:type="dxa"/>
          </w:tcPr>
          <w:p w14:paraId="555FE1CC" w14:textId="77777777" w:rsidR="00CE2CDC" w:rsidRDefault="00CE2CDC" w:rsidP="00A931E1">
            <w:pPr>
              <w:pStyle w:val="TableParagraph"/>
              <w:spacing w:before="5" w:line="276" w:lineRule="auto"/>
              <w:ind w:left="1588" w:right="1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Орловского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округа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Орловской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CE2CDC" w14:paraId="33FF2E76" w14:textId="77777777">
        <w:trPr>
          <w:trHeight w:val="475"/>
        </w:trPr>
        <w:tc>
          <w:tcPr>
            <w:tcW w:w="10323" w:type="dxa"/>
          </w:tcPr>
          <w:p w14:paraId="1BA56ACE" w14:textId="6DD75013" w:rsidR="00CE2CDC" w:rsidRDefault="00CE2CDC" w:rsidP="00A931E1">
            <w:pPr>
              <w:pStyle w:val="TableParagraph"/>
              <w:spacing w:before="5" w:line="276" w:lineRule="auto"/>
              <w:ind w:left="1588" w:right="15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5C7A00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5C7A00"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CE2CDC" w14:paraId="08C8EB88" w14:textId="77777777">
        <w:trPr>
          <w:trHeight w:val="777"/>
        </w:trPr>
        <w:tc>
          <w:tcPr>
            <w:tcW w:w="10323" w:type="dxa"/>
          </w:tcPr>
          <w:p w14:paraId="5FA64599" w14:textId="5C5D8D7B" w:rsidR="00CE2CDC" w:rsidRDefault="00CE2CDC" w:rsidP="00A931E1">
            <w:pPr>
              <w:pStyle w:val="TableParagraph"/>
              <w:spacing w:before="168" w:line="276" w:lineRule="auto"/>
              <w:ind w:left="20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 w:rsidR="00212005">
              <w:rPr>
                <w:spacing w:val="2"/>
                <w:sz w:val="24"/>
              </w:rPr>
              <w:t>ф</w:t>
            </w:r>
            <w:r w:rsidR="00212005" w:rsidRPr="00212005">
              <w:rPr>
                <w:spacing w:val="2"/>
                <w:sz w:val="24"/>
              </w:rPr>
              <w:t xml:space="preserve">илиала №1 </w:t>
            </w:r>
            <w:r>
              <w:rPr>
                <w:sz w:val="24"/>
              </w:rPr>
              <w:t>МБОУ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«Становоколодезьская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7"/>
                <w:sz w:val="24"/>
              </w:rPr>
              <w:t xml:space="preserve">                                  </w:t>
            </w:r>
            <w:r>
              <w:rPr>
                <w:sz w:val="24"/>
              </w:rPr>
              <w:t>разработан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основе:</w:t>
            </w:r>
          </w:p>
        </w:tc>
      </w:tr>
      <w:tr w:rsidR="00CE2CDC" w14:paraId="7005AFCA" w14:textId="77777777">
        <w:trPr>
          <w:trHeight w:val="926"/>
        </w:trPr>
        <w:tc>
          <w:tcPr>
            <w:tcW w:w="10323" w:type="dxa"/>
          </w:tcPr>
          <w:p w14:paraId="1F0077EE" w14:textId="77777777" w:rsidR="00CE2CDC" w:rsidRDefault="00CE2CDC" w:rsidP="00A931E1">
            <w:pPr>
              <w:pStyle w:val="TableParagraph"/>
              <w:spacing w:before="32" w:line="276" w:lineRule="auto"/>
              <w:ind w:left="200" w:right="20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начального общего образования" (с изменениями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дополнениями)</w:t>
            </w:r>
          </w:p>
        </w:tc>
      </w:tr>
      <w:tr w:rsidR="00CE2CDC" w14:paraId="1916FA0B" w14:textId="77777777">
        <w:trPr>
          <w:trHeight w:val="936"/>
        </w:trPr>
        <w:tc>
          <w:tcPr>
            <w:tcW w:w="10323" w:type="dxa"/>
          </w:tcPr>
          <w:p w14:paraId="2535B96B" w14:textId="77777777" w:rsidR="00CE2CDC" w:rsidRDefault="00CE2CDC" w:rsidP="00A931E1">
            <w:pPr>
              <w:pStyle w:val="TableParagraph"/>
              <w:spacing w:before="41" w:line="276" w:lineRule="auto"/>
              <w:ind w:left="200" w:right="1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образования"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дополнениями)</w:t>
            </w:r>
          </w:p>
        </w:tc>
      </w:tr>
      <w:tr w:rsidR="00CE2CDC" w14:paraId="3F55BC12" w14:textId="77777777">
        <w:trPr>
          <w:trHeight w:val="935"/>
        </w:trPr>
        <w:tc>
          <w:tcPr>
            <w:tcW w:w="10323" w:type="dxa"/>
          </w:tcPr>
          <w:p w14:paraId="21832601" w14:textId="77777777" w:rsidR="00CE2CDC" w:rsidRDefault="00CE2CDC" w:rsidP="00A931E1">
            <w:pPr>
              <w:pStyle w:val="TableParagraph"/>
              <w:spacing w:before="41" w:line="276" w:lineRule="auto"/>
              <w:ind w:left="200" w:right="201"/>
              <w:jc w:val="both"/>
              <w:rPr>
                <w:sz w:val="24"/>
              </w:rPr>
            </w:pPr>
            <w:r>
              <w:rPr>
                <w:sz w:val="24"/>
              </w:rPr>
              <w:t>- Приказа Министерства образования и науки Российской Федерации от 17.12.2010 № 1897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 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образования»,</w:t>
            </w:r>
          </w:p>
        </w:tc>
      </w:tr>
      <w:tr w:rsidR="00CE2CDC" w14:paraId="62AB118B" w14:textId="77777777">
        <w:trPr>
          <w:trHeight w:val="954"/>
        </w:trPr>
        <w:tc>
          <w:tcPr>
            <w:tcW w:w="10323" w:type="dxa"/>
          </w:tcPr>
          <w:p w14:paraId="571CD1DC" w14:textId="77777777" w:rsidR="00CE2CDC" w:rsidRDefault="00CE2CDC" w:rsidP="00A931E1">
            <w:pPr>
              <w:pStyle w:val="TableParagraph"/>
              <w:spacing w:before="41" w:line="276" w:lineRule="auto"/>
              <w:ind w:left="2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17.05.2012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413</w:t>
            </w:r>
          </w:p>
          <w:p w14:paraId="07ABBE2A" w14:textId="77777777" w:rsidR="00CE2CDC" w:rsidRDefault="00CE2CDC" w:rsidP="00A931E1">
            <w:pPr>
              <w:pStyle w:val="TableParagraph"/>
              <w:spacing w:line="276" w:lineRule="auto"/>
              <w:ind w:left="200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стандарта среднего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дополнениями).</w:t>
            </w:r>
          </w:p>
        </w:tc>
      </w:tr>
      <w:tr w:rsidR="00CE2CDC" w14:paraId="6DE6CBC9" w14:textId="77777777">
        <w:trPr>
          <w:trHeight w:val="1515"/>
        </w:trPr>
        <w:tc>
          <w:tcPr>
            <w:tcW w:w="10323" w:type="dxa"/>
          </w:tcPr>
          <w:p w14:paraId="57CCFBDA" w14:textId="77777777" w:rsidR="00CE2CDC" w:rsidRDefault="00CE2CDC" w:rsidP="00A931E1">
            <w:pPr>
              <w:pStyle w:val="TableParagraph"/>
              <w:spacing w:before="59" w:line="276" w:lineRule="auto"/>
              <w:ind w:left="200" w:right="20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внеурочной деятельности, в том числе планирование максимальной недельной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санитарного врача РФ от 28 сентября 2020 года №28, которое утверждает «Санитарные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2.4.3648-20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«Санитарно-эпидемиологические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оздоровления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молодежи».</w:t>
            </w:r>
          </w:p>
        </w:tc>
      </w:tr>
      <w:tr w:rsidR="00CE2CDC" w14:paraId="7FCAAC5A" w14:textId="77777777">
        <w:trPr>
          <w:trHeight w:val="651"/>
        </w:trPr>
        <w:tc>
          <w:tcPr>
            <w:tcW w:w="10323" w:type="dxa"/>
          </w:tcPr>
          <w:p w14:paraId="4A24C5F2" w14:textId="77777777" w:rsidR="00CE2CDC" w:rsidRDefault="00CE2CDC" w:rsidP="00A931E1">
            <w:pPr>
              <w:pStyle w:val="TableParagraph"/>
              <w:spacing w:before="51" w:line="276" w:lineRule="auto"/>
              <w:ind w:left="2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урочную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внеурочную деятельность.</w:t>
            </w:r>
          </w:p>
        </w:tc>
      </w:tr>
      <w:tr w:rsidR="00CE2CDC" w14:paraId="2D2E030F" w14:textId="77777777">
        <w:trPr>
          <w:trHeight w:val="642"/>
        </w:trPr>
        <w:tc>
          <w:tcPr>
            <w:tcW w:w="10323" w:type="dxa"/>
          </w:tcPr>
          <w:p w14:paraId="1D42F7ED" w14:textId="77777777" w:rsidR="00CE2CDC" w:rsidRDefault="00CE2CDC" w:rsidP="00A931E1">
            <w:pPr>
              <w:pStyle w:val="TableParagraph"/>
              <w:spacing w:before="23" w:line="276" w:lineRule="auto"/>
              <w:ind w:left="200" w:righ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часов еженедельных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E2CDC" w14:paraId="5A2E893D" w14:textId="77777777">
        <w:trPr>
          <w:trHeight w:val="1203"/>
        </w:trPr>
        <w:tc>
          <w:tcPr>
            <w:tcW w:w="10323" w:type="dxa"/>
          </w:tcPr>
          <w:p w14:paraId="5938269F" w14:textId="15DBB429" w:rsidR="00CE2CDC" w:rsidRDefault="00CE2CDC" w:rsidP="00A931E1">
            <w:pPr>
              <w:pStyle w:val="TableParagraph"/>
              <w:spacing w:before="41" w:line="276" w:lineRule="auto"/>
              <w:ind w:left="200" w:right="20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и основного общего образования при формировании плана 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 w:rsidR="00A931E1">
              <w:rPr>
                <w:spacing w:val="1"/>
                <w:sz w:val="24"/>
              </w:rPr>
              <w:t xml:space="preserve">филиала №1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«Становоколодезьская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вариативная часть.</w:t>
            </w:r>
          </w:p>
        </w:tc>
      </w:tr>
      <w:tr w:rsidR="00CE2CDC" w14:paraId="158992E4" w14:textId="77777777">
        <w:trPr>
          <w:trHeight w:val="351"/>
        </w:trPr>
        <w:tc>
          <w:tcPr>
            <w:tcW w:w="10323" w:type="dxa"/>
          </w:tcPr>
          <w:p w14:paraId="4653BD14" w14:textId="77777777" w:rsidR="00CE2CDC" w:rsidRDefault="00CE2CDC" w:rsidP="00A931E1">
            <w:pPr>
              <w:pStyle w:val="TableParagraph"/>
              <w:tabs>
                <w:tab w:val="left" w:pos="908"/>
              </w:tabs>
              <w:spacing w:before="35" w:line="276" w:lineRule="auto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</w:p>
        </w:tc>
      </w:tr>
      <w:tr w:rsidR="00CE2CDC" w14:paraId="12890B8D" w14:textId="77777777">
        <w:trPr>
          <w:trHeight w:val="3059"/>
        </w:trPr>
        <w:tc>
          <w:tcPr>
            <w:tcW w:w="10323" w:type="dxa"/>
          </w:tcPr>
          <w:p w14:paraId="59D4FA83" w14:textId="30C932F7" w:rsidR="00CE2CDC" w:rsidRDefault="00CE2CDC" w:rsidP="00A931E1">
            <w:pPr>
              <w:pStyle w:val="TableParagraph"/>
              <w:spacing w:before="15" w:line="276" w:lineRule="auto"/>
              <w:ind w:left="200" w:right="198"/>
              <w:jc w:val="both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Информационно-просветительские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"Разговоры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важном"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212005"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 w:rsidR="00212005">
              <w:rPr>
                <w:sz w:val="24"/>
              </w:rPr>
              <w:t>класс. О</w:t>
            </w:r>
            <w:r>
              <w:rPr>
                <w:sz w:val="24"/>
              </w:rPr>
              <w:t>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населяющим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соответствующей внутренней позиции личности школьника, необходимой 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важнейшими аспектами жизни человека в современной России: знанием родной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пониманием сложностей современного мира, техническим прогрессом и сохранением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14:paraId="5A9B4A95" w14:textId="77777777" w:rsidR="00CE2CDC" w:rsidRDefault="00CE2CDC" w:rsidP="00A931E1">
            <w:pPr>
              <w:pStyle w:val="TableParagraph"/>
              <w:spacing w:line="276" w:lineRule="auto"/>
              <w:ind w:left="200" w:right="205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доброжелательным отношением к окружающим и ответственным отношением к собственным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</w:tc>
      </w:tr>
    </w:tbl>
    <w:p w14:paraId="2E8CD666" w14:textId="77777777" w:rsidR="00CE2CDC" w:rsidRDefault="00CE2CDC" w:rsidP="00A931E1">
      <w:pPr>
        <w:spacing w:line="276" w:lineRule="auto"/>
        <w:jc w:val="both"/>
        <w:rPr>
          <w:sz w:val="24"/>
        </w:rPr>
        <w:sectPr w:rsidR="00CE2CDC">
          <w:pgSz w:w="11910" w:h="16840"/>
          <w:pgMar w:top="1460" w:right="540" w:bottom="280" w:left="820" w:header="720" w:footer="720" w:gutter="0"/>
          <w:cols w:space="720"/>
        </w:sect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3"/>
      </w:tblGrid>
      <w:tr w:rsidR="00CE2CDC" w14:paraId="1B957D79" w14:textId="77777777" w:rsidTr="009F0F09">
        <w:trPr>
          <w:trHeight w:val="1957"/>
        </w:trPr>
        <w:tc>
          <w:tcPr>
            <w:tcW w:w="10303" w:type="dxa"/>
          </w:tcPr>
          <w:p w14:paraId="4E25CF7B" w14:textId="569C85FA" w:rsidR="00CE2CDC" w:rsidRDefault="00CE2CDC" w:rsidP="00A931E1">
            <w:pPr>
              <w:pStyle w:val="TableParagraph"/>
              <w:spacing w:line="276" w:lineRule="auto"/>
              <w:ind w:left="200" w:right="1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по формированию функциональной грамотности обучающихся 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курсом </w:t>
            </w:r>
            <w:r>
              <w:rPr>
                <w:b/>
                <w:sz w:val="24"/>
              </w:rPr>
              <w:t>«Функциональная грамотность»</w:t>
            </w:r>
            <w:r>
              <w:rPr>
                <w:sz w:val="24"/>
              </w:rPr>
              <w:t xml:space="preserve"> для обучающихся 1-</w:t>
            </w:r>
            <w:r w:rsidR="00647F3B">
              <w:rPr>
                <w:sz w:val="24"/>
              </w:rPr>
              <w:t>4</w:t>
            </w:r>
            <w:r>
              <w:rPr>
                <w:sz w:val="24"/>
              </w:rPr>
              <w:t>х</w:t>
            </w:r>
            <w:r w:rsidR="00212005">
              <w:rPr>
                <w:sz w:val="24"/>
              </w:rPr>
              <w:t>,5-9</w:t>
            </w:r>
            <w:r>
              <w:rPr>
                <w:sz w:val="24"/>
              </w:rPr>
              <w:t xml:space="preserve"> классов, Основная цель: развитие 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 w:rsidR="00A931E1">
              <w:rPr>
                <w:sz w:val="24"/>
              </w:rPr>
              <w:t>приобретённые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жизнью).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задача: формирование и развитие функциональной грамотности школьников: математической и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финансовой.</w:t>
            </w:r>
          </w:p>
        </w:tc>
      </w:tr>
      <w:tr w:rsidR="00CE2CDC" w14:paraId="15CB7A7E" w14:textId="77777777" w:rsidTr="009F0F09">
        <w:trPr>
          <w:trHeight w:val="3382"/>
        </w:trPr>
        <w:tc>
          <w:tcPr>
            <w:tcW w:w="10303" w:type="dxa"/>
          </w:tcPr>
          <w:p w14:paraId="50FB51FD" w14:textId="248D2A68" w:rsidR="00CE2CDC" w:rsidRDefault="00CE2CDC" w:rsidP="00A931E1">
            <w:pPr>
              <w:pStyle w:val="TableParagraph"/>
              <w:spacing w:before="21" w:line="276" w:lineRule="auto"/>
              <w:ind w:left="200" w:right="199"/>
              <w:jc w:val="both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обучающихся:</w:t>
            </w:r>
            <w:r>
              <w:rPr>
                <w:spacing w:val="45"/>
                <w:sz w:val="24"/>
              </w:rPr>
              <w:t xml:space="preserve">  представлены</w:t>
            </w:r>
            <w:proofErr w:type="gramEnd"/>
            <w:r>
              <w:rPr>
                <w:spacing w:val="45"/>
                <w:sz w:val="24"/>
              </w:rPr>
              <w:t xml:space="preserve"> курсом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«Россия- мои горизонты</w:t>
            </w:r>
            <w:r w:rsidRPr="007B3151">
              <w:rPr>
                <w:b/>
                <w:sz w:val="24"/>
              </w:rPr>
              <w:t>»</w:t>
            </w:r>
            <w:r>
              <w:rPr>
                <w:sz w:val="24"/>
              </w:rPr>
              <w:t xml:space="preserve"> для обучающихся 6-</w:t>
            </w:r>
            <w:r w:rsidR="00212005">
              <w:rPr>
                <w:sz w:val="24"/>
              </w:rPr>
              <w:t>9</w:t>
            </w:r>
            <w:r>
              <w:rPr>
                <w:sz w:val="24"/>
              </w:rPr>
              <w:t xml:space="preserve"> классов.</w:t>
            </w:r>
          </w:p>
          <w:p w14:paraId="5485383E" w14:textId="45FD42EA" w:rsidR="00CE2CDC" w:rsidRDefault="00CE2CDC" w:rsidP="00A931E1">
            <w:pPr>
              <w:pStyle w:val="TableParagraph"/>
              <w:spacing w:line="276" w:lineRule="auto"/>
              <w:ind w:left="200" w:right="197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ощущения уверенности в жизни. Основная задача: формирование готовности школьников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A931E1">
              <w:rPr>
                <w:sz w:val="24"/>
              </w:rPr>
              <w:t>непрофессиональной</w:t>
            </w:r>
            <w:r>
              <w:rPr>
                <w:sz w:val="24"/>
              </w:rPr>
              <w:t xml:space="preserve"> деятельности. Основные организационные формы: профориентационные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квесты,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 просмотр фильмов о представителях различных профессий,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ярмарок 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профориентационных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парков.</w:t>
            </w:r>
          </w:p>
        </w:tc>
      </w:tr>
      <w:tr w:rsidR="00CE2CDC" w14:paraId="02EC83A1" w14:textId="77777777" w:rsidTr="009F0F09">
        <w:trPr>
          <w:trHeight w:val="537"/>
        </w:trPr>
        <w:tc>
          <w:tcPr>
            <w:tcW w:w="10303" w:type="dxa"/>
          </w:tcPr>
          <w:p w14:paraId="3A26F0B1" w14:textId="77777777" w:rsidR="00CE2CDC" w:rsidRDefault="00CE2CDC" w:rsidP="00A931E1">
            <w:pPr>
              <w:pStyle w:val="TableParagraph"/>
              <w:tabs>
                <w:tab w:val="left" w:pos="905"/>
              </w:tabs>
              <w:spacing w:before="31" w:line="276" w:lineRule="auto"/>
              <w:ind w:left="200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CE2CDC" w:rsidRPr="00212005" w14:paraId="16E93967" w14:textId="77777777" w:rsidTr="009F0F09">
        <w:trPr>
          <w:trHeight w:val="4633"/>
        </w:trPr>
        <w:tc>
          <w:tcPr>
            <w:tcW w:w="10303" w:type="dxa"/>
          </w:tcPr>
          <w:p w14:paraId="080455E7" w14:textId="6700A5C8" w:rsidR="009F0F09" w:rsidRDefault="00CE2CDC" w:rsidP="009F0F09">
            <w:pPr>
              <w:pStyle w:val="TableParagraph"/>
              <w:spacing w:before="213" w:line="276" w:lineRule="auto"/>
              <w:ind w:left="200" w:right="198"/>
              <w:jc w:val="both"/>
              <w:rPr>
                <w:sz w:val="24"/>
                <w:szCs w:val="24"/>
                <w:lang w:eastAsia="ru-RU"/>
              </w:rPr>
            </w:pPr>
            <w:r w:rsidRPr="00A931E1">
              <w:rPr>
                <w:sz w:val="24"/>
              </w:rPr>
              <w:t>2.1.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Занятия,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связанные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с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реализацией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особых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интеллектуальных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и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социокультурных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потребностей</w:t>
            </w:r>
            <w:r w:rsidRPr="00A931E1">
              <w:rPr>
                <w:spacing w:val="1"/>
                <w:sz w:val="24"/>
              </w:rPr>
              <w:t xml:space="preserve"> </w:t>
            </w:r>
            <w:r w:rsidR="00212005" w:rsidRPr="00A931E1">
              <w:rPr>
                <w:sz w:val="24"/>
              </w:rPr>
              <w:t>обучающихся.    В соответствии с адресными методическими рекомендациями ОИРО «О воспитательной работе и внеурочной деятельности» в 202</w:t>
            </w:r>
            <w:r w:rsidR="00647F3B">
              <w:rPr>
                <w:sz w:val="24"/>
              </w:rPr>
              <w:t>4</w:t>
            </w:r>
            <w:r w:rsidR="00212005" w:rsidRPr="00A931E1">
              <w:rPr>
                <w:sz w:val="24"/>
              </w:rPr>
              <w:t>-2</w:t>
            </w:r>
            <w:r w:rsidR="00647F3B">
              <w:rPr>
                <w:sz w:val="24"/>
              </w:rPr>
              <w:t>5</w:t>
            </w:r>
            <w:r w:rsidR="00212005" w:rsidRPr="00A931E1">
              <w:rPr>
                <w:sz w:val="24"/>
              </w:rPr>
              <w:t xml:space="preserve"> учебном году внеурочная деятельность организуется по различным направлениям развития личности в соответствии с требованиями обновленных ФГОС.   Организация занятий по направлениям раздела «Внеурочная деятельность» является неотъемлемой частью образовательного процесса. 1 час в неделю выделяется на обязательный курс «Разговор о важном». С учетом пожеланий родителей, особенностей развития детей, кадровых и материально – технических возможностей школы также выбраны следующие направления</w:t>
            </w:r>
            <w:proofErr w:type="gramStart"/>
            <w:r w:rsidR="00212005" w:rsidRPr="00A931E1">
              <w:rPr>
                <w:sz w:val="24"/>
              </w:rPr>
              <w:t xml:space="preserve">: </w:t>
            </w:r>
            <w:r w:rsidR="00647F3B" w:rsidRPr="00A931E1">
              <w:rPr>
                <w:sz w:val="24"/>
              </w:rPr>
              <w:t>Обще</w:t>
            </w:r>
            <w:proofErr w:type="gramEnd"/>
            <w:r w:rsidR="00647F3B" w:rsidRPr="00A931E1">
              <w:rPr>
                <w:sz w:val="24"/>
              </w:rPr>
              <w:t xml:space="preserve"> интеллектуальное</w:t>
            </w:r>
            <w:r w:rsidR="00647F3B">
              <w:rPr>
                <w:sz w:val="24"/>
              </w:rPr>
              <w:t xml:space="preserve"> (</w:t>
            </w:r>
            <w:r w:rsidR="00647F3B" w:rsidRPr="00647F3B">
              <w:rPr>
                <w:sz w:val="24"/>
                <w:szCs w:val="24"/>
                <w:lang w:eastAsia="ru-RU"/>
              </w:rPr>
              <w:t>курсы «Функциональная грамотность», «</w:t>
            </w:r>
            <w:r w:rsidR="005C7A00">
              <w:rPr>
                <w:sz w:val="24"/>
                <w:szCs w:val="24"/>
                <w:lang w:eastAsia="ru-RU"/>
              </w:rPr>
              <w:t>Орлята России</w:t>
            </w:r>
            <w:r w:rsidR="00647F3B" w:rsidRPr="00647F3B">
              <w:rPr>
                <w:sz w:val="24"/>
                <w:szCs w:val="24"/>
                <w:lang w:eastAsia="ru-RU"/>
              </w:rPr>
              <w:t>»)</w:t>
            </w:r>
            <w:r w:rsidR="009F0F09">
              <w:rPr>
                <w:sz w:val="24"/>
                <w:szCs w:val="24"/>
                <w:lang w:eastAsia="ru-RU"/>
              </w:rPr>
              <w:t xml:space="preserve">.  </w:t>
            </w:r>
          </w:p>
          <w:p w14:paraId="46827C59" w14:textId="606E717B" w:rsidR="00CE2CDC" w:rsidRPr="00A931E1" w:rsidRDefault="00CE2CDC" w:rsidP="009F0F09">
            <w:pPr>
              <w:pStyle w:val="TableParagraph"/>
              <w:spacing w:before="213" w:line="276" w:lineRule="auto"/>
              <w:ind w:left="200" w:right="198"/>
              <w:jc w:val="both"/>
              <w:rPr>
                <w:sz w:val="24"/>
              </w:rPr>
            </w:pPr>
            <w:r w:rsidRPr="00A931E1">
              <w:rPr>
                <w:sz w:val="24"/>
              </w:rPr>
              <w:t>Основная цель: интеллектуальное и общекультурное развитие обучающихся,</w:t>
            </w:r>
            <w:r w:rsidRPr="00A931E1">
              <w:rPr>
                <w:spacing w:val="60"/>
                <w:sz w:val="24"/>
              </w:rPr>
              <w:t xml:space="preserve"> </w:t>
            </w:r>
            <w:r w:rsidRPr="00A931E1">
              <w:rPr>
                <w:sz w:val="24"/>
              </w:rPr>
              <w:t>удовлетворение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их особых познавательных, культурных, оздоровительных потребностей и интересов. Основная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задача: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формирование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ценностного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отношения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обучающихся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к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знаниям,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как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залогу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их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собственного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будущего,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и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к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культуре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в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целом,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как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к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духовному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богатству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общества,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сохраняющему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национальную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самобытность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народов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России.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Основные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направления</w:t>
            </w:r>
            <w:r w:rsidRPr="00A931E1">
              <w:rPr>
                <w:spacing w:val="-57"/>
                <w:sz w:val="24"/>
              </w:rPr>
              <w:t xml:space="preserve"> </w:t>
            </w:r>
            <w:r w:rsidRPr="00A931E1">
              <w:rPr>
                <w:sz w:val="24"/>
              </w:rPr>
              <w:t>деятельности: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занятия по дополнительному или углубленному изучению учебных предметов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или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модулей;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занятия,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связанные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с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освоением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регионального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компонента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образования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или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особыми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этнокультурными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интересами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участников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образовательных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отношений;</w:t>
            </w:r>
            <w:r w:rsidRPr="00A931E1">
              <w:rPr>
                <w:spacing w:val="-57"/>
                <w:sz w:val="24"/>
              </w:rPr>
              <w:t xml:space="preserve"> </w:t>
            </w:r>
            <w:r w:rsidRPr="00A931E1">
              <w:rPr>
                <w:sz w:val="24"/>
              </w:rPr>
              <w:t>дополнительные занятия для школьников, испытывающих затруднения в освоении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учебной</w:t>
            </w:r>
            <w:r w:rsidRPr="00A931E1">
              <w:rPr>
                <w:spacing w:val="1"/>
                <w:sz w:val="24"/>
              </w:rPr>
              <w:t xml:space="preserve"> </w:t>
            </w:r>
            <w:r w:rsidRPr="00A931E1">
              <w:rPr>
                <w:sz w:val="24"/>
              </w:rPr>
              <w:t>программы или трудности в освоении языка обучения; специальные занятия для обучающихся с</w:t>
            </w:r>
            <w:r w:rsidRPr="00A931E1">
              <w:rPr>
                <w:spacing w:val="-57"/>
                <w:sz w:val="24"/>
              </w:rPr>
              <w:t xml:space="preserve"> </w:t>
            </w:r>
            <w:r w:rsidRPr="00A931E1">
              <w:rPr>
                <w:sz w:val="24"/>
              </w:rPr>
              <w:t>ограниченными</w:t>
            </w:r>
            <w:r w:rsidRPr="00A931E1">
              <w:rPr>
                <w:spacing w:val="83"/>
                <w:sz w:val="24"/>
              </w:rPr>
              <w:t xml:space="preserve"> </w:t>
            </w:r>
            <w:r w:rsidRPr="00A931E1">
              <w:rPr>
                <w:sz w:val="24"/>
              </w:rPr>
              <w:t>возможностями</w:t>
            </w:r>
            <w:r w:rsidRPr="00A931E1">
              <w:rPr>
                <w:spacing w:val="83"/>
                <w:sz w:val="24"/>
              </w:rPr>
              <w:t xml:space="preserve"> </w:t>
            </w:r>
            <w:r w:rsidRPr="00A931E1">
              <w:rPr>
                <w:sz w:val="24"/>
              </w:rPr>
              <w:t>здоровья</w:t>
            </w:r>
            <w:r w:rsidRPr="00A931E1">
              <w:rPr>
                <w:spacing w:val="82"/>
                <w:sz w:val="24"/>
              </w:rPr>
              <w:t xml:space="preserve"> </w:t>
            </w:r>
            <w:r w:rsidRPr="00A931E1">
              <w:rPr>
                <w:sz w:val="24"/>
              </w:rPr>
              <w:t>или</w:t>
            </w:r>
            <w:r w:rsidRPr="00A931E1">
              <w:rPr>
                <w:spacing w:val="83"/>
                <w:sz w:val="24"/>
              </w:rPr>
              <w:t xml:space="preserve"> </w:t>
            </w:r>
            <w:r w:rsidRPr="00A931E1">
              <w:rPr>
                <w:sz w:val="24"/>
              </w:rPr>
              <w:t>испытывающими</w:t>
            </w:r>
            <w:r w:rsidRPr="00A931E1">
              <w:rPr>
                <w:spacing w:val="80"/>
                <w:sz w:val="24"/>
              </w:rPr>
              <w:t xml:space="preserve"> </w:t>
            </w:r>
            <w:r w:rsidRPr="00A931E1">
              <w:rPr>
                <w:sz w:val="24"/>
              </w:rPr>
              <w:t>затруднения</w:t>
            </w:r>
            <w:r w:rsidRPr="00A931E1">
              <w:rPr>
                <w:spacing w:val="82"/>
                <w:sz w:val="24"/>
              </w:rPr>
              <w:t xml:space="preserve"> </w:t>
            </w:r>
            <w:r w:rsidRPr="00A931E1">
              <w:rPr>
                <w:sz w:val="24"/>
              </w:rPr>
              <w:t>в</w:t>
            </w:r>
            <w:r w:rsidRPr="00A931E1">
              <w:rPr>
                <w:spacing w:val="82"/>
                <w:sz w:val="24"/>
              </w:rPr>
              <w:t xml:space="preserve"> </w:t>
            </w:r>
            <w:r w:rsidRPr="00A931E1">
              <w:rPr>
                <w:sz w:val="24"/>
              </w:rPr>
              <w:t>социальной  коммуникации.</w:t>
            </w:r>
          </w:p>
        </w:tc>
      </w:tr>
    </w:tbl>
    <w:p w14:paraId="0C4BF173" w14:textId="77777777" w:rsidR="00CE2CDC" w:rsidRPr="00212005" w:rsidRDefault="00CE2CDC" w:rsidP="00A931E1">
      <w:pPr>
        <w:spacing w:line="276" w:lineRule="auto"/>
        <w:rPr>
          <w:sz w:val="20"/>
          <w:szCs w:val="18"/>
        </w:rPr>
        <w:sectPr w:rsidR="00CE2CDC" w:rsidRPr="00212005">
          <w:pgSz w:w="11910" w:h="16840"/>
          <w:pgMar w:top="1120" w:right="540" w:bottom="280" w:left="820" w:header="720" w:footer="720" w:gutter="0"/>
          <w:cols w:space="720"/>
        </w:sectPr>
      </w:pPr>
    </w:p>
    <w:p w14:paraId="587A71C3" w14:textId="19294DD5" w:rsidR="00CE2CDC" w:rsidRPr="00A931E1" w:rsidRDefault="00CE2CDC" w:rsidP="00A931E1">
      <w:pPr>
        <w:pStyle w:val="a3"/>
        <w:spacing w:before="69" w:line="276" w:lineRule="auto"/>
        <w:ind w:left="312" w:right="308"/>
        <w:jc w:val="both"/>
      </w:pPr>
      <w:r w:rsidRPr="00A931E1">
        <w:lastRenderedPageBreak/>
        <w:t>2.2</w:t>
      </w:r>
      <w:r w:rsidRPr="00A931E1">
        <w:rPr>
          <w:spacing w:val="1"/>
        </w:rPr>
        <w:t xml:space="preserve"> </w:t>
      </w:r>
      <w:r w:rsidRPr="00A931E1">
        <w:t>Занятия,</w:t>
      </w:r>
      <w:r w:rsidRPr="00A931E1">
        <w:rPr>
          <w:spacing w:val="1"/>
        </w:rPr>
        <w:t xml:space="preserve"> </w:t>
      </w:r>
      <w:r w:rsidRPr="00A931E1">
        <w:t>направленные</w:t>
      </w:r>
      <w:r w:rsidRPr="00A931E1">
        <w:rPr>
          <w:spacing w:val="1"/>
        </w:rPr>
        <w:t xml:space="preserve"> </w:t>
      </w:r>
      <w:r w:rsidRPr="00A931E1">
        <w:t>на</w:t>
      </w:r>
      <w:r w:rsidRPr="00A931E1">
        <w:rPr>
          <w:spacing w:val="1"/>
        </w:rPr>
        <w:t xml:space="preserve"> </w:t>
      </w:r>
      <w:r w:rsidRPr="00A931E1">
        <w:t>удовлетворение</w:t>
      </w:r>
      <w:r w:rsidRPr="00A931E1">
        <w:rPr>
          <w:spacing w:val="1"/>
        </w:rPr>
        <w:t xml:space="preserve"> </w:t>
      </w:r>
      <w:r w:rsidRPr="00A931E1">
        <w:t>интересов</w:t>
      </w:r>
      <w:r w:rsidRPr="00A931E1">
        <w:rPr>
          <w:spacing w:val="1"/>
        </w:rPr>
        <w:t xml:space="preserve"> </w:t>
      </w:r>
      <w:r w:rsidRPr="00A931E1">
        <w:t>и</w:t>
      </w:r>
      <w:r w:rsidRPr="00A931E1">
        <w:rPr>
          <w:spacing w:val="1"/>
        </w:rPr>
        <w:t xml:space="preserve"> </w:t>
      </w:r>
      <w:r w:rsidRPr="00A931E1">
        <w:t>потребностей</w:t>
      </w:r>
      <w:r w:rsidRPr="00A931E1">
        <w:rPr>
          <w:spacing w:val="1"/>
        </w:rPr>
        <w:t xml:space="preserve"> </w:t>
      </w:r>
      <w:r w:rsidRPr="00A931E1">
        <w:t>обучающихся</w:t>
      </w:r>
      <w:r w:rsidRPr="00A931E1">
        <w:rPr>
          <w:spacing w:val="1"/>
        </w:rPr>
        <w:t xml:space="preserve"> </w:t>
      </w:r>
      <w:r w:rsidRPr="00A931E1">
        <w:t>в</w:t>
      </w:r>
      <w:r w:rsidRPr="00A931E1">
        <w:rPr>
          <w:spacing w:val="1"/>
        </w:rPr>
        <w:t xml:space="preserve"> </w:t>
      </w:r>
      <w:r w:rsidRPr="00A931E1">
        <w:t>творческом</w:t>
      </w:r>
      <w:r w:rsidRPr="00A931E1">
        <w:rPr>
          <w:spacing w:val="1"/>
        </w:rPr>
        <w:t xml:space="preserve"> </w:t>
      </w:r>
      <w:r w:rsidRPr="00A931E1">
        <w:t>и</w:t>
      </w:r>
      <w:r w:rsidRPr="00A931E1">
        <w:rPr>
          <w:spacing w:val="1"/>
        </w:rPr>
        <w:t xml:space="preserve"> </w:t>
      </w:r>
      <w:r w:rsidRPr="00A931E1">
        <w:t>физическом</w:t>
      </w:r>
      <w:r w:rsidRPr="00A931E1">
        <w:rPr>
          <w:spacing w:val="1"/>
        </w:rPr>
        <w:t xml:space="preserve"> </w:t>
      </w:r>
      <w:r w:rsidRPr="00A931E1">
        <w:t>развитии,</w:t>
      </w:r>
      <w:r w:rsidRPr="00A931E1">
        <w:rPr>
          <w:spacing w:val="1"/>
        </w:rPr>
        <w:t xml:space="preserve"> </w:t>
      </w:r>
      <w:r w:rsidRPr="00A931E1">
        <w:t>помощь</w:t>
      </w:r>
      <w:r w:rsidRPr="00A931E1">
        <w:rPr>
          <w:spacing w:val="1"/>
        </w:rPr>
        <w:t xml:space="preserve"> </w:t>
      </w:r>
      <w:r w:rsidRPr="00A931E1">
        <w:t>в</w:t>
      </w:r>
      <w:r w:rsidRPr="00A931E1">
        <w:rPr>
          <w:spacing w:val="1"/>
        </w:rPr>
        <w:t xml:space="preserve"> </w:t>
      </w:r>
      <w:r w:rsidRPr="00A931E1">
        <w:t>самореализации,</w:t>
      </w:r>
      <w:r w:rsidRPr="00A931E1">
        <w:rPr>
          <w:spacing w:val="1"/>
        </w:rPr>
        <w:t xml:space="preserve"> </w:t>
      </w:r>
      <w:r w:rsidRPr="00A931E1">
        <w:t>раскрытии</w:t>
      </w:r>
      <w:r w:rsidRPr="00A931E1">
        <w:rPr>
          <w:spacing w:val="1"/>
        </w:rPr>
        <w:t xml:space="preserve"> </w:t>
      </w:r>
      <w:r w:rsidRPr="00A931E1">
        <w:t>и</w:t>
      </w:r>
      <w:r w:rsidRPr="00A931E1">
        <w:rPr>
          <w:spacing w:val="1"/>
        </w:rPr>
        <w:t xml:space="preserve"> </w:t>
      </w:r>
      <w:r w:rsidRPr="00A931E1">
        <w:t>развитии</w:t>
      </w:r>
      <w:r w:rsidRPr="00A931E1">
        <w:rPr>
          <w:spacing w:val="1"/>
        </w:rPr>
        <w:t xml:space="preserve"> </w:t>
      </w:r>
      <w:r w:rsidRPr="00A931E1">
        <w:t>способностей</w:t>
      </w:r>
      <w:r w:rsidRPr="00A931E1">
        <w:rPr>
          <w:spacing w:val="1"/>
        </w:rPr>
        <w:t xml:space="preserve"> </w:t>
      </w:r>
      <w:r w:rsidRPr="00A931E1">
        <w:t>и</w:t>
      </w:r>
      <w:r w:rsidRPr="00A931E1">
        <w:rPr>
          <w:spacing w:val="1"/>
        </w:rPr>
        <w:t xml:space="preserve"> </w:t>
      </w:r>
      <w:r w:rsidR="00A931E1" w:rsidRPr="00A931E1">
        <w:t>талантов:</w:t>
      </w:r>
      <w:r w:rsidR="00A931E1" w:rsidRPr="00A931E1">
        <w:rPr>
          <w:spacing w:val="1"/>
        </w:rPr>
        <w:t xml:space="preserve"> спортивно</w:t>
      </w:r>
      <w:r w:rsidR="00212005" w:rsidRPr="00A931E1">
        <w:rPr>
          <w:spacing w:val="1"/>
        </w:rPr>
        <w:t xml:space="preserve"> – оздоровительное курсы «Путешествие по тропе здоровья</w:t>
      </w:r>
      <w:proofErr w:type="gramStart"/>
      <w:r w:rsidR="00212005" w:rsidRPr="00A931E1">
        <w:rPr>
          <w:spacing w:val="1"/>
        </w:rPr>
        <w:t xml:space="preserve">», </w:t>
      </w:r>
      <w:r w:rsidR="00A931E1" w:rsidRPr="00A931E1">
        <w:rPr>
          <w:spacing w:val="1"/>
        </w:rPr>
        <w:t xml:space="preserve"> «</w:t>
      </w:r>
      <w:proofErr w:type="gramEnd"/>
      <w:r w:rsidR="00212005" w:rsidRPr="00A931E1">
        <w:rPr>
          <w:spacing w:val="1"/>
        </w:rPr>
        <w:t>Спортивная карусель» и «Школа мяча»</w:t>
      </w:r>
      <w:r w:rsidR="00647F3B">
        <w:rPr>
          <w:spacing w:val="1"/>
        </w:rPr>
        <w:t>.</w:t>
      </w:r>
      <w:r w:rsidR="00212005" w:rsidRPr="00A931E1">
        <w:rPr>
          <w:spacing w:val="1"/>
        </w:rPr>
        <w:t xml:space="preserve"> </w:t>
      </w:r>
    </w:p>
    <w:p w14:paraId="6C6B2D63" w14:textId="609B984D" w:rsidR="00CE2CDC" w:rsidRDefault="00CE2CDC" w:rsidP="00A931E1">
      <w:pPr>
        <w:pStyle w:val="a3"/>
        <w:spacing w:before="69" w:line="276" w:lineRule="auto"/>
        <w:ind w:left="312" w:right="308"/>
        <w:jc w:val="both"/>
      </w:pPr>
      <w:r w:rsidRPr="00A931E1">
        <w:t xml:space="preserve"> Основная</w:t>
      </w:r>
      <w:r w:rsidRPr="00A931E1">
        <w:rPr>
          <w:spacing w:val="1"/>
        </w:rPr>
        <w:t xml:space="preserve"> </w:t>
      </w:r>
      <w:r w:rsidRPr="00A931E1">
        <w:t>цель:</w:t>
      </w:r>
      <w:r w:rsidRPr="00A931E1">
        <w:rPr>
          <w:spacing w:val="1"/>
        </w:rPr>
        <w:t xml:space="preserve"> </w:t>
      </w:r>
      <w:r w:rsidRPr="00A931E1">
        <w:t>удовлетворение</w:t>
      </w:r>
      <w:r w:rsidRPr="00A931E1">
        <w:rPr>
          <w:spacing w:val="1"/>
        </w:rPr>
        <w:t xml:space="preserve"> </w:t>
      </w:r>
      <w:r w:rsidRPr="00A931E1">
        <w:t>интересов</w:t>
      </w:r>
      <w:r w:rsidRPr="00A931E1">
        <w:rPr>
          <w:spacing w:val="1"/>
        </w:rPr>
        <w:t xml:space="preserve"> </w:t>
      </w:r>
      <w:r w:rsidRPr="00A931E1">
        <w:t>и</w:t>
      </w:r>
      <w:r w:rsidRPr="00A931E1">
        <w:rPr>
          <w:spacing w:val="1"/>
        </w:rPr>
        <w:t xml:space="preserve"> </w:t>
      </w:r>
      <w:r w:rsidRPr="00A931E1">
        <w:t>потребностей</w:t>
      </w:r>
      <w:r w:rsidRPr="00A931E1">
        <w:rPr>
          <w:spacing w:val="1"/>
        </w:rPr>
        <w:t xml:space="preserve"> </w:t>
      </w:r>
      <w:r w:rsidRPr="00A931E1">
        <w:t>обучающихся</w:t>
      </w:r>
      <w:r w:rsidRPr="00A931E1">
        <w:rPr>
          <w:spacing w:val="1"/>
        </w:rPr>
        <w:t xml:space="preserve"> </w:t>
      </w:r>
      <w:r w:rsidRPr="00A931E1">
        <w:t>в</w:t>
      </w:r>
      <w:r w:rsidRPr="00A931E1">
        <w:rPr>
          <w:spacing w:val="1"/>
        </w:rPr>
        <w:t xml:space="preserve"> </w:t>
      </w:r>
      <w:r w:rsidRPr="00A931E1">
        <w:t>творческом</w:t>
      </w:r>
      <w:r w:rsidRPr="00A931E1">
        <w:rPr>
          <w:spacing w:val="1"/>
        </w:rPr>
        <w:t xml:space="preserve"> </w:t>
      </w:r>
      <w:r w:rsidRPr="00A931E1">
        <w:t>и</w:t>
      </w:r>
      <w:r w:rsidRPr="00A931E1">
        <w:rPr>
          <w:spacing w:val="1"/>
        </w:rPr>
        <w:t xml:space="preserve"> </w:t>
      </w:r>
      <w:r w:rsidRPr="00A931E1">
        <w:t>физическом</w:t>
      </w:r>
      <w:r w:rsidRPr="00A931E1">
        <w:rPr>
          <w:spacing w:val="-57"/>
        </w:rPr>
        <w:t xml:space="preserve"> </w:t>
      </w:r>
      <w:r w:rsidRPr="00A931E1">
        <w:t>развитии, помощь в самореализации, раскрытии и развитии способностей и талантов. Основные</w:t>
      </w:r>
      <w:r w:rsidRPr="00A931E1">
        <w:rPr>
          <w:spacing w:val="-57"/>
        </w:rPr>
        <w:t xml:space="preserve"> </w:t>
      </w:r>
      <w:r w:rsidRPr="00A931E1">
        <w:t>задачи: раскрытие творческих способностей школьников, формирование у них чувства вкуса и</w:t>
      </w:r>
      <w:r w:rsidRPr="00A931E1">
        <w:rPr>
          <w:spacing w:val="1"/>
        </w:rPr>
        <w:t xml:space="preserve"> </w:t>
      </w:r>
      <w:r w:rsidRPr="00A931E1">
        <w:t>умения</w:t>
      </w:r>
      <w:r w:rsidRPr="00A931E1">
        <w:rPr>
          <w:spacing w:val="1"/>
        </w:rPr>
        <w:t xml:space="preserve"> </w:t>
      </w:r>
      <w:r w:rsidRPr="00A931E1">
        <w:t>ценить</w:t>
      </w:r>
      <w:r w:rsidRPr="00A931E1">
        <w:rPr>
          <w:spacing w:val="1"/>
        </w:rPr>
        <w:t xml:space="preserve"> </w:t>
      </w:r>
      <w:r w:rsidRPr="00A931E1">
        <w:t>прекрасное,</w:t>
      </w:r>
      <w:r w:rsidRPr="00A931E1">
        <w:rPr>
          <w:spacing w:val="1"/>
        </w:rPr>
        <w:t xml:space="preserve"> </w:t>
      </w:r>
      <w:r w:rsidRPr="00A931E1">
        <w:t>формирование</w:t>
      </w:r>
      <w:r w:rsidRPr="00A931E1">
        <w:rPr>
          <w:spacing w:val="1"/>
        </w:rPr>
        <w:t xml:space="preserve"> </w:t>
      </w:r>
      <w:r w:rsidRPr="00A931E1">
        <w:t>ценностного</w:t>
      </w:r>
      <w:r w:rsidRPr="00A931E1">
        <w:rPr>
          <w:spacing w:val="1"/>
        </w:rPr>
        <w:t xml:space="preserve"> </w:t>
      </w:r>
      <w:r w:rsidRPr="00A931E1">
        <w:t>отношения</w:t>
      </w:r>
      <w:r w:rsidRPr="00A931E1">
        <w:rPr>
          <w:spacing w:val="1"/>
        </w:rPr>
        <w:t xml:space="preserve"> </w:t>
      </w:r>
      <w:r w:rsidRPr="00A931E1">
        <w:t>к</w:t>
      </w:r>
      <w:r w:rsidRPr="00A931E1">
        <w:rPr>
          <w:spacing w:val="1"/>
        </w:rPr>
        <w:t xml:space="preserve"> </w:t>
      </w:r>
      <w:r w:rsidRPr="00A931E1">
        <w:t>культуре;</w:t>
      </w:r>
      <w:r w:rsidRPr="00A931E1">
        <w:rPr>
          <w:spacing w:val="1"/>
        </w:rPr>
        <w:t xml:space="preserve"> </w:t>
      </w:r>
      <w:r w:rsidRPr="00A931E1">
        <w:t>физическое</w:t>
      </w:r>
      <w:r w:rsidRPr="00A931E1">
        <w:rPr>
          <w:spacing w:val="1"/>
        </w:rPr>
        <w:t xml:space="preserve"> </w:t>
      </w:r>
      <w:r w:rsidRPr="00A931E1">
        <w:t>развитие обучающихся, привитие им любви к спорту и побуждение к здоровому образу жизни,</w:t>
      </w:r>
      <w:r w:rsidRPr="00A931E1">
        <w:rPr>
          <w:spacing w:val="1"/>
        </w:rPr>
        <w:t xml:space="preserve"> </w:t>
      </w:r>
      <w:r w:rsidRPr="00A931E1">
        <w:t>воспитание</w:t>
      </w:r>
      <w:r w:rsidRPr="00A931E1">
        <w:rPr>
          <w:spacing w:val="1"/>
        </w:rPr>
        <w:t xml:space="preserve"> </w:t>
      </w:r>
      <w:r w:rsidRPr="00A931E1">
        <w:t>силы</w:t>
      </w:r>
      <w:r w:rsidRPr="00A931E1">
        <w:rPr>
          <w:spacing w:val="1"/>
        </w:rPr>
        <w:t xml:space="preserve"> </w:t>
      </w:r>
      <w:r w:rsidRPr="00A931E1">
        <w:t>воли,</w:t>
      </w:r>
      <w:r w:rsidRPr="00A931E1">
        <w:rPr>
          <w:spacing w:val="1"/>
        </w:rPr>
        <w:t xml:space="preserve"> </w:t>
      </w:r>
      <w:r w:rsidRPr="00A931E1">
        <w:t>ответственности,</w:t>
      </w:r>
      <w:r w:rsidRPr="00A931E1">
        <w:rPr>
          <w:spacing w:val="1"/>
        </w:rPr>
        <w:t xml:space="preserve"> </w:t>
      </w:r>
      <w:r w:rsidRPr="00A931E1">
        <w:t>формирование</w:t>
      </w:r>
      <w:r w:rsidRPr="00A931E1">
        <w:rPr>
          <w:spacing w:val="1"/>
        </w:rPr>
        <w:t xml:space="preserve"> </w:t>
      </w:r>
      <w:r w:rsidRPr="00A931E1">
        <w:t>установок</w:t>
      </w:r>
      <w:r w:rsidRPr="00A931E1">
        <w:rPr>
          <w:spacing w:val="1"/>
        </w:rPr>
        <w:t xml:space="preserve"> </w:t>
      </w:r>
      <w:r w:rsidRPr="00A931E1">
        <w:t>на</w:t>
      </w:r>
      <w:r w:rsidRPr="00A931E1">
        <w:rPr>
          <w:spacing w:val="1"/>
        </w:rPr>
        <w:t xml:space="preserve"> </w:t>
      </w:r>
      <w:r w:rsidRPr="00A931E1">
        <w:t>защиту</w:t>
      </w:r>
      <w:r w:rsidRPr="00A931E1">
        <w:rPr>
          <w:spacing w:val="1"/>
        </w:rPr>
        <w:t xml:space="preserve"> </w:t>
      </w:r>
      <w:r w:rsidRPr="00A931E1">
        <w:t>слабых;</w:t>
      </w:r>
      <w:r w:rsidRPr="00A931E1">
        <w:rPr>
          <w:spacing w:val="1"/>
        </w:rPr>
        <w:t xml:space="preserve"> </w:t>
      </w:r>
      <w:r w:rsidRPr="00A931E1">
        <w:t>оздоровление школьников, привитие им любви к своему краю, его истории, культуре, природе,</w:t>
      </w:r>
      <w:r w:rsidRPr="00A931E1">
        <w:rPr>
          <w:spacing w:val="1"/>
        </w:rPr>
        <w:t xml:space="preserve"> </w:t>
      </w:r>
      <w:r w:rsidRPr="00A931E1">
        <w:t>развитие</w:t>
      </w:r>
      <w:r w:rsidRPr="00A931E1">
        <w:rPr>
          <w:spacing w:val="1"/>
        </w:rPr>
        <w:t xml:space="preserve"> </w:t>
      </w:r>
      <w:r w:rsidRPr="00A931E1">
        <w:t>их</w:t>
      </w:r>
      <w:r w:rsidRPr="00A931E1">
        <w:rPr>
          <w:spacing w:val="1"/>
        </w:rPr>
        <w:t xml:space="preserve"> </w:t>
      </w:r>
      <w:r w:rsidRPr="00A931E1">
        <w:t>самостоятельности</w:t>
      </w:r>
      <w:r w:rsidRPr="00A931E1">
        <w:rPr>
          <w:spacing w:val="1"/>
        </w:rPr>
        <w:t xml:space="preserve"> </w:t>
      </w:r>
      <w:r w:rsidRPr="00A931E1">
        <w:t>и</w:t>
      </w:r>
      <w:r w:rsidRPr="00A931E1">
        <w:rPr>
          <w:spacing w:val="1"/>
        </w:rPr>
        <w:t xml:space="preserve"> </w:t>
      </w:r>
      <w:r w:rsidRPr="00A931E1">
        <w:t>ответственности,</w:t>
      </w:r>
      <w:r w:rsidRPr="00A931E1">
        <w:rPr>
          <w:spacing w:val="1"/>
        </w:rPr>
        <w:t xml:space="preserve"> </w:t>
      </w:r>
      <w:r w:rsidRPr="00A931E1">
        <w:t>формирование</w:t>
      </w:r>
      <w:r w:rsidRPr="00A931E1">
        <w:rPr>
          <w:spacing w:val="1"/>
        </w:rPr>
        <w:t xml:space="preserve"> </w:t>
      </w:r>
      <w:r w:rsidRPr="00A931E1">
        <w:t>навыков</w:t>
      </w:r>
      <w:r w:rsidRPr="00A931E1">
        <w:rPr>
          <w:spacing w:val="-57"/>
        </w:rPr>
        <w:t xml:space="preserve"> </w:t>
      </w:r>
      <w:r w:rsidR="00212005" w:rsidRPr="00A931E1">
        <w:t>само обслуживающего</w:t>
      </w:r>
      <w:r w:rsidRPr="00A931E1">
        <w:rPr>
          <w:spacing w:val="1"/>
        </w:rPr>
        <w:t xml:space="preserve"> </w:t>
      </w:r>
      <w:r w:rsidRPr="00A931E1">
        <w:t>труда.</w:t>
      </w:r>
      <w:r w:rsidRPr="00A931E1">
        <w:rPr>
          <w:spacing w:val="1"/>
        </w:rPr>
        <w:t xml:space="preserve"> </w:t>
      </w:r>
      <w:r w:rsidRPr="00A931E1">
        <w:t>Основные</w:t>
      </w:r>
      <w:r w:rsidRPr="00A931E1">
        <w:rPr>
          <w:spacing w:val="1"/>
        </w:rPr>
        <w:t xml:space="preserve"> </w:t>
      </w:r>
      <w:r w:rsidRPr="00A931E1">
        <w:t>организационные</w:t>
      </w:r>
      <w:r w:rsidRPr="00A931E1">
        <w:rPr>
          <w:spacing w:val="1"/>
        </w:rPr>
        <w:t xml:space="preserve"> </w:t>
      </w:r>
      <w:r w:rsidRPr="00A931E1">
        <w:t>формы:</w:t>
      </w:r>
      <w:r w:rsidRPr="00A931E1">
        <w:rPr>
          <w:spacing w:val="1"/>
        </w:rPr>
        <w:t xml:space="preserve"> </w:t>
      </w:r>
      <w:r w:rsidRPr="00A931E1">
        <w:t>занятия</w:t>
      </w:r>
      <w:r w:rsidRPr="00A931E1">
        <w:rPr>
          <w:spacing w:val="1"/>
        </w:rPr>
        <w:t xml:space="preserve"> </w:t>
      </w:r>
      <w:r w:rsidRPr="00A931E1">
        <w:t>школьников</w:t>
      </w:r>
      <w:r w:rsidRPr="00A931E1">
        <w:rPr>
          <w:spacing w:val="1"/>
        </w:rPr>
        <w:t xml:space="preserve"> </w:t>
      </w:r>
      <w:r w:rsidRPr="00A931E1">
        <w:t>в</w:t>
      </w:r>
      <w:r w:rsidRPr="00A931E1">
        <w:rPr>
          <w:spacing w:val="1"/>
        </w:rPr>
        <w:t xml:space="preserve"> </w:t>
      </w:r>
      <w:r w:rsidRPr="00A931E1">
        <w:t>различных</w:t>
      </w:r>
      <w:r w:rsidRPr="00A931E1">
        <w:rPr>
          <w:spacing w:val="1"/>
        </w:rPr>
        <w:t xml:space="preserve"> </w:t>
      </w:r>
      <w:r w:rsidRPr="00A931E1">
        <w:t>творческих</w:t>
      </w:r>
      <w:r w:rsidRPr="00A931E1">
        <w:rPr>
          <w:spacing w:val="1"/>
        </w:rPr>
        <w:t xml:space="preserve"> </w:t>
      </w:r>
      <w:r w:rsidRPr="00A931E1">
        <w:t>объединениях</w:t>
      </w:r>
      <w:r w:rsidRPr="00A931E1">
        <w:rPr>
          <w:spacing w:val="1"/>
        </w:rPr>
        <w:t xml:space="preserve"> </w:t>
      </w:r>
      <w:r w:rsidRPr="00A931E1">
        <w:t>(художественного</w:t>
      </w:r>
      <w:r w:rsidRPr="00A931E1">
        <w:rPr>
          <w:spacing w:val="1"/>
        </w:rPr>
        <w:t xml:space="preserve"> </w:t>
      </w:r>
      <w:r w:rsidRPr="00A931E1">
        <w:t>творчества),</w:t>
      </w:r>
      <w:r w:rsidRPr="00A931E1">
        <w:rPr>
          <w:spacing w:val="1"/>
        </w:rPr>
        <w:t xml:space="preserve"> </w:t>
      </w:r>
      <w:r w:rsidRPr="00A931E1">
        <w:t>занятия</w:t>
      </w:r>
      <w:r w:rsidRPr="00A931E1">
        <w:rPr>
          <w:spacing w:val="1"/>
        </w:rPr>
        <w:t xml:space="preserve"> </w:t>
      </w:r>
      <w:r w:rsidRPr="00A931E1">
        <w:t>школьников</w:t>
      </w:r>
      <w:r w:rsidRPr="00A931E1">
        <w:rPr>
          <w:spacing w:val="1"/>
        </w:rPr>
        <w:t xml:space="preserve"> </w:t>
      </w:r>
      <w:r w:rsidRPr="00A931E1">
        <w:t>в</w:t>
      </w:r>
      <w:r w:rsidRPr="00A931E1">
        <w:rPr>
          <w:spacing w:val="1"/>
        </w:rPr>
        <w:t xml:space="preserve"> </w:t>
      </w:r>
      <w:r w:rsidRPr="00A931E1">
        <w:t>спортивных</w:t>
      </w:r>
      <w:r w:rsidRPr="00A931E1">
        <w:rPr>
          <w:spacing w:val="1"/>
        </w:rPr>
        <w:t xml:space="preserve"> </w:t>
      </w:r>
      <w:r w:rsidRPr="00A931E1">
        <w:t>объединениях</w:t>
      </w:r>
      <w:r w:rsidRPr="00A931E1">
        <w:rPr>
          <w:spacing w:val="1"/>
        </w:rPr>
        <w:t xml:space="preserve"> </w:t>
      </w:r>
      <w:r w:rsidRPr="00A931E1">
        <w:t>(организация</w:t>
      </w:r>
      <w:r w:rsidRPr="00A931E1">
        <w:rPr>
          <w:spacing w:val="1"/>
        </w:rPr>
        <w:t xml:space="preserve"> </w:t>
      </w:r>
      <w:r w:rsidRPr="00A931E1">
        <w:t>спортивных</w:t>
      </w:r>
      <w:r w:rsidRPr="00A931E1">
        <w:rPr>
          <w:spacing w:val="1"/>
        </w:rPr>
        <w:t xml:space="preserve"> </w:t>
      </w:r>
      <w:r w:rsidRPr="00A931E1">
        <w:t>турниров</w:t>
      </w:r>
      <w:r w:rsidRPr="00A931E1">
        <w:rPr>
          <w:spacing w:val="1"/>
        </w:rPr>
        <w:t xml:space="preserve"> </w:t>
      </w:r>
      <w:r w:rsidRPr="00A931E1">
        <w:t>и</w:t>
      </w:r>
      <w:r w:rsidRPr="00A931E1">
        <w:rPr>
          <w:spacing w:val="1"/>
        </w:rPr>
        <w:t xml:space="preserve"> </w:t>
      </w:r>
      <w:r w:rsidRPr="00A931E1">
        <w:t>соревнований),</w:t>
      </w:r>
      <w:r w:rsidRPr="00A931E1">
        <w:rPr>
          <w:spacing w:val="1"/>
        </w:rPr>
        <w:t xml:space="preserve"> </w:t>
      </w:r>
      <w:r w:rsidRPr="00A931E1">
        <w:t>занятия</w:t>
      </w:r>
      <w:r w:rsidRPr="00A931E1">
        <w:rPr>
          <w:spacing w:val="1"/>
        </w:rPr>
        <w:t xml:space="preserve"> </w:t>
      </w:r>
      <w:r w:rsidRPr="00A931E1">
        <w:t>школьников</w:t>
      </w:r>
      <w:r w:rsidRPr="00A931E1">
        <w:rPr>
          <w:spacing w:val="-2"/>
        </w:rPr>
        <w:t xml:space="preserve"> </w:t>
      </w:r>
      <w:r w:rsidRPr="00A931E1">
        <w:t>в</w:t>
      </w:r>
      <w:r w:rsidRPr="00A931E1">
        <w:rPr>
          <w:spacing w:val="-2"/>
        </w:rPr>
        <w:t xml:space="preserve"> </w:t>
      </w:r>
      <w:r w:rsidRPr="00A931E1">
        <w:t>объединениях</w:t>
      </w:r>
      <w:r w:rsidRPr="00A931E1">
        <w:rPr>
          <w:spacing w:val="1"/>
        </w:rPr>
        <w:t xml:space="preserve"> </w:t>
      </w:r>
      <w:r w:rsidRPr="00A931E1">
        <w:t>туристско-краеведческой</w:t>
      </w:r>
      <w:r w:rsidRPr="00A931E1">
        <w:rPr>
          <w:spacing w:val="-1"/>
        </w:rPr>
        <w:t xml:space="preserve"> </w:t>
      </w:r>
      <w:r w:rsidRPr="00A931E1">
        <w:t>направленности</w:t>
      </w:r>
      <w:r w:rsidRPr="00A931E1">
        <w:rPr>
          <w:spacing w:val="-3"/>
        </w:rPr>
        <w:t xml:space="preserve"> </w:t>
      </w:r>
      <w:r w:rsidRPr="00A931E1">
        <w:t>(экскурсии).</w:t>
      </w:r>
    </w:p>
    <w:p w14:paraId="4C2EBD74" w14:textId="3733DB80" w:rsidR="009F0F09" w:rsidRPr="00A931E1" w:rsidRDefault="009F0F09" w:rsidP="00A931E1">
      <w:pPr>
        <w:pStyle w:val="a3"/>
        <w:spacing w:before="69" w:line="276" w:lineRule="auto"/>
        <w:ind w:left="312" w:right="308"/>
        <w:jc w:val="both"/>
      </w:pPr>
      <w:r>
        <w:t xml:space="preserve">2.3 </w:t>
      </w:r>
      <w:r w:rsidRPr="009F0F09">
        <w:t>Для детей с ОВЗ предусмотрен ряд коррекционное -развивающих занятий внеурочной деятельности: «Художественный труд», «Логика», «Оригами»</w:t>
      </w:r>
      <w:r w:rsidR="005C7A00">
        <w:t xml:space="preserve"> «Умная </w:t>
      </w:r>
      <w:proofErr w:type="spellStart"/>
      <w:r w:rsidR="005C7A00">
        <w:t>ступеньк</w:t>
      </w:r>
      <w:proofErr w:type="spellEnd"/>
      <w:proofErr w:type="gramStart"/>
      <w:r w:rsidR="005C7A00">
        <w:t>,»Родная</w:t>
      </w:r>
      <w:proofErr w:type="gramEnd"/>
      <w:r w:rsidR="005C7A00">
        <w:t xml:space="preserve"> речь», «Ритмика»</w:t>
      </w:r>
      <w:r w:rsidRPr="009F0F09">
        <w:t>. Для детей, которым рекомендованы занятия с логопедом представлен курс «Логопедия»</w:t>
      </w:r>
      <w:r w:rsidR="00471EB2">
        <w:t xml:space="preserve"> с дефектологом-«Дефектология»</w:t>
      </w:r>
      <w:r w:rsidRPr="009F0F09">
        <w:t>.</w:t>
      </w:r>
    </w:p>
    <w:p w14:paraId="6D29B106" w14:textId="65BCD42D" w:rsidR="00647F3B" w:rsidRDefault="00647F3B" w:rsidP="00647F3B">
      <w:pPr>
        <w:widowControl/>
        <w:suppressAutoHyphens/>
        <w:autoSpaceDE/>
        <w:autoSpaceDN/>
        <w:spacing w:line="360" w:lineRule="auto"/>
        <w:ind w:firstLine="709"/>
        <w:jc w:val="center"/>
        <w:rPr>
          <w:b/>
          <w:bCs/>
          <w:sz w:val="24"/>
          <w:szCs w:val="24"/>
          <w:lang w:eastAsia="ru-RU"/>
        </w:rPr>
      </w:pPr>
      <w:r w:rsidRPr="00647F3B">
        <w:rPr>
          <w:b/>
          <w:bCs/>
          <w:sz w:val="24"/>
          <w:szCs w:val="24"/>
          <w:lang w:eastAsia="ru-RU"/>
        </w:rPr>
        <w:t>План внеурочной деятельности для 1 – 4 классов</w:t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2690"/>
        <w:gridCol w:w="1135"/>
        <w:gridCol w:w="1133"/>
        <w:gridCol w:w="1133"/>
        <w:gridCol w:w="1138"/>
        <w:gridCol w:w="992"/>
        <w:gridCol w:w="284"/>
      </w:tblGrid>
      <w:tr w:rsidR="005C7A00" w:rsidRPr="009C0914" w14:paraId="1E593561" w14:textId="77777777" w:rsidTr="008C3E4E">
        <w:trPr>
          <w:trHeight w:val="66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653A8AC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left="-392" w:firstLine="533"/>
              <w:jc w:val="both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Направление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AA76D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both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Название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75CB60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both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1 класс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8065B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both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2 класс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89ADC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both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 xml:space="preserve">3 класс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9E6E6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both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 xml:space="preserve">4 класс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04DD" w14:textId="165FB682" w:rsidR="005C7A00" w:rsidRPr="009C0914" w:rsidRDefault="005C7A00" w:rsidP="00471EB2">
            <w:pPr>
              <w:suppressAutoHyphens/>
              <w:snapToGrid w:val="0"/>
              <w:spacing w:line="200" w:lineRule="atLeast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Всего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336C7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5C7A00" w:rsidRPr="009C0914" w14:paraId="44AAD0B0" w14:textId="77777777" w:rsidTr="008C3E4E">
        <w:trPr>
          <w:trHeight w:val="373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619B59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918401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81F446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206E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3A17AA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5C7A00" w:rsidRPr="009C0914" w14:paraId="3D94F215" w14:textId="77777777" w:rsidTr="008C3E4E">
        <w:trPr>
          <w:trHeight w:val="322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4DA8F" w14:textId="77777777" w:rsidR="005C7A00" w:rsidRPr="009C0914" w:rsidRDefault="005C7A00" w:rsidP="008C3E4E">
            <w:pPr>
              <w:suppressAutoHyphens/>
              <w:snapToGri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03118C00" w14:textId="77777777" w:rsidR="005C7A00" w:rsidRPr="009C0914" w:rsidRDefault="005C7A00" w:rsidP="008C3E4E">
            <w:pPr>
              <w:suppressAutoHyphens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Социальное</w:t>
            </w:r>
          </w:p>
          <w:p w14:paraId="53348CA1" w14:textId="77777777" w:rsidR="005C7A00" w:rsidRPr="009C0914" w:rsidRDefault="005C7A00" w:rsidP="008C3E4E">
            <w:pPr>
              <w:suppressAutoHyphens/>
              <w:snapToGri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2203D1E9" w14:textId="77777777" w:rsidR="005C7A00" w:rsidRPr="009C0914" w:rsidRDefault="005C7A00" w:rsidP="008C3E4E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Формирование функциональной грамотности</w:t>
            </w:r>
          </w:p>
          <w:p w14:paraId="0798A4D3" w14:textId="77777777" w:rsidR="005C7A00" w:rsidRPr="009C0914" w:rsidRDefault="005C7A00" w:rsidP="008C3E4E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05F7E994" w14:textId="77777777" w:rsidR="005C7A00" w:rsidRPr="009C0914" w:rsidRDefault="005C7A00" w:rsidP="008C3E4E">
            <w:pPr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9C0914">
              <w:rPr>
                <w:sz w:val="28"/>
                <w:szCs w:val="28"/>
              </w:rPr>
              <w:t>Профориентацион</w:t>
            </w:r>
            <w:proofErr w:type="spellEnd"/>
            <w:r w:rsidRPr="009C0914">
              <w:rPr>
                <w:sz w:val="28"/>
                <w:szCs w:val="28"/>
              </w:rPr>
              <w:t xml:space="preserve"> </w:t>
            </w:r>
            <w:proofErr w:type="spellStart"/>
            <w:r w:rsidRPr="009C0914">
              <w:rPr>
                <w:sz w:val="28"/>
                <w:szCs w:val="28"/>
              </w:rPr>
              <w:t>ные</w:t>
            </w:r>
            <w:proofErr w:type="spellEnd"/>
            <w:proofErr w:type="gramEnd"/>
            <w:r w:rsidRPr="009C0914">
              <w:rPr>
                <w:sz w:val="28"/>
                <w:szCs w:val="28"/>
              </w:rPr>
              <w:t xml:space="preserve"> интересы и потребности обучающихся</w:t>
            </w:r>
          </w:p>
        </w:tc>
        <w:tc>
          <w:tcPr>
            <w:tcW w:w="269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2C88BB7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jc w:val="both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Курс «Разговор о важном»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2A4A0C1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1</w:t>
            </w:r>
          </w:p>
          <w:p w14:paraId="70B7EB92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D5299D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AA4354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B872" w14:textId="77777777" w:rsidR="005C7A00" w:rsidRPr="009C0914" w:rsidRDefault="005C7A00" w:rsidP="008C3E4E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E1B978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5C7A00" w:rsidRPr="009C0914" w14:paraId="618CE23E" w14:textId="77777777" w:rsidTr="008C3E4E">
        <w:trPr>
          <w:trHeight w:val="132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17E008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CFA4290" w14:textId="77777777" w:rsidR="005C7A00" w:rsidRPr="009C0914" w:rsidRDefault="005C7A00" w:rsidP="008C3E4E">
            <w:pPr>
              <w:suppressAutoHyphens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Курс «Функциональная грамотность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7D855DF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  <w:p w14:paraId="61631165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  <w:p w14:paraId="309F312D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9C0914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62E4AE3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  <w:p w14:paraId="18FBC181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  <w:p w14:paraId="0D3B3FF1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510BE5E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  <w:p w14:paraId="5E63F05E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</w:p>
          <w:p w14:paraId="3B092648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E73B7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</w:p>
          <w:p w14:paraId="6A7A3255" w14:textId="77777777" w:rsidR="005C7A00" w:rsidRPr="009C0914" w:rsidRDefault="005C7A00" w:rsidP="008C3E4E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E9D492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5C7A00" w:rsidRPr="009C0914" w14:paraId="79078BE2" w14:textId="77777777" w:rsidTr="008C3E4E">
        <w:trPr>
          <w:trHeight w:val="7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4D05271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6F7A4CB" w14:textId="77777777" w:rsidR="005C7A00" w:rsidRPr="009C0914" w:rsidRDefault="005C7A00" w:rsidP="008C3E4E">
            <w:pPr>
              <w:suppressAutoHyphens/>
              <w:snapToGri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157A07BE" w14:textId="77777777" w:rsidR="005C7A00" w:rsidRPr="009C0914" w:rsidRDefault="005C7A00" w:rsidP="008C3E4E">
            <w:pPr>
              <w:suppressAutoHyphens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Орлята России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587D194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67FCE2B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</w:p>
          <w:p w14:paraId="30151253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</w:p>
          <w:p w14:paraId="336CD7AA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19A629B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5C9F2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E129A6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5C7A00" w:rsidRPr="009C0914" w14:paraId="065239C4" w14:textId="77777777" w:rsidTr="008C3E4E">
        <w:trPr>
          <w:trHeight w:val="8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18E615A" w14:textId="77777777" w:rsidR="005C7A00" w:rsidRPr="009C0914" w:rsidRDefault="005C7A00" w:rsidP="008C3E4E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Спортивно – оздоровительное</w:t>
            </w:r>
          </w:p>
        </w:tc>
        <w:tc>
          <w:tcPr>
            <w:tcW w:w="26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E398419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jc w:val="both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Путешествие по тропе здоровья»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F8D9B15" w14:textId="77777777" w:rsidR="005C7A00" w:rsidRDefault="005C7A00" w:rsidP="008C3E4E">
            <w:pPr>
              <w:jc w:val="center"/>
              <w:rPr>
                <w:sz w:val="28"/>
                <w:szCs w:val="28"/>
              </w:rPr>
            </w:pPr>
          </w:p>
          <w:p w14:paraId="368352F7" w14:textId="77777777" w:rsidR="005C7A00" w:rsidRDefault="005C7A00" w:rsidP="008C3E4E">
            <w:pPr>
              <w:jc w:val="center"/>
              <w:rPr>
                <w:sz w:val="28"/>
                <w:szCs w:val="28"/>
              </w:rPr>
            </w:pPr>
          </w:p>
          <w:p w14:paraId="67129B81" w14:textId="77777777" w:rsidR="005C7A00" w:rsidRPr="0016355A" w:rsidRDefault="005C7A00" w:rsidP="008C3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FE49288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0ED6501D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14:paraId="4ECC20CE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813687D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C3B3B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992CA2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5C7A00" w:rsidRPr="009C0914" w14:paraId="07BC6311" w14:textId="77777777" w:rsidTr="008C3E4E">
        <w:trPr>
          <w:trHeight w:val="34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1B7ED1CC" w14:textId="77777777" w:rsidR="005C7A00" w:rsidRPr="009C0914" w:rsidRDefault="005C7A00" w:rsidP="008C3E4E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 xml:space="preserve"> </w:t>
            </w:r>
            <w:proofErr w:type="spellStart"/>
            <w:r w:rsidRPr="009C0914">
              <w:rPr>
                <w:sz w:val="28"/>
                <w:szCs w:val="28"/>
              </w:rPr>
              <w:t>Коррекционно</w:t>
            </w:r>
            <w:proofErr w:type="spellEnd"/>
            <w:r w:rsidRPr="009C0914">
              <w:rPr>
                <w:sz w:val="28"/>
                <w:szCs w:val="28"/>
              </w:rPr>
              <w:t xml:space="preserve"> -развивающие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B433E6C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jc w:val="both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Родная речь</w:t>
            </w:r>
            <w:r w:rsidRPr="009C0914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DBEA1BC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54F5D5F" w14:textId="77777777" w:rsidR="005C7A00" w:rsidRPr="0016355A" w:rsidRDefault="005C7A00" w:rsidP="008C3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0BDE891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008FE177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93D17" w14:textId="77777777" w:rsidR="005C7A00" w:rsidRPr="009C0914" w:rsidRDefault="005C7A00" w:rsidP="008C3E4E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39714E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5C7A00" w:rsidRPr="009C0914" w14:paraId="18435DE2" w14:textId="77777777" w:rsidTr="008C3E4E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613134F7" w14:textId="77777777" w:rsidR="005C7A00" w:rsidRPr="009C0914" w:rsidRDefault="005C7A00" w:rsidP="008C3E4E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7C9C940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Ритмика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33A726B" w14:textId="77777777" w:rsidR="005C7A00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444485E" w14:textId="77777777" w:rsidR="005C7A00" w:rsidRPr="0016355A" w:rsidRDefault="005C7A00" w:rsidP="008C3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98FB4A" w14:textId="77777777" w:rsidR="005C7A00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281D" w14:textId="77777777" w:rsidR="005C7A00" w:rsidRDefault="005C7A00" w:rsidP="008C3E4E">
            <w:pPr>
              <w:suppressAutoHyphens/>
              <w:snapToGrid w:val="0"/>
              <w:spacing w:line="200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28BF65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5C7A00" w:rsidRPr="009C0914" w14:paraId="6858A1DE" w14:textId="77777777" w:rsidTr="008C3E4E">
        <w:trPr>
          <w:trHeight w:val="615"/>
        </w:trPr>
        <w:tc>
          <w:tcPr>
            <w:tcW w:w="2269" w:type="dxa"/>
            <w:vMerge/>
            <w:tcBorders>
              <w:left w:val="single" w:sz="4" w:space="0" w:color="000000"/>
              <w:right w:val="nil"/>
            </w:tcBorders>
          </w:tcPr>
          <w:p w14:paraId="6B7578EC" w14:textId="77777777" w:rsidR="005C7A00" w:rsidRPr="009C0914" w:rsidRDefault="005C7A00" w:rsidP="008C3E4E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4ACDD10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jc w:val="both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«</w:t>
            </w:r>
            <w:r w:rsidRPr="00683A12">
              <w:rPr>
                <w:sz w:val="28"/>
                <w:szCs w:val="28"/>
              </w:rPr>
              <w:t>Умная ступенька</w:t>
            </w:r>
            <w:r w:rsidRPr="009C0914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6A974DF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DF5627B" w14:textId="77777777" w:rsidR="005C7A00" w:rsidRDefault="005C7A00" w:rsidP="008C3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9CFEFDB" w14:textId="77777777" w:rsidR="005C7A00" w:rsidRDefault="005C7A00" w:rsidP="008C3E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931A968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3CD692" w14:textId="77777777" w:rsidR="005C7A00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06612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5C7A00" w:rsidRPr="009C0914" w14:paraId="4C7852AC" w14:textId="77777777" w:rsidTr="008C3E4E">
        <w:trPr>
          <w:trHeight w:val="336"/>
        </w:trPr>
        <w:tc>
          <w:tcPr>
            <w:tcW w:w="2269" w:type="dxa"/>
            <w:vMerge/>
            <w:tcBorders>
              <w:left w:val="single" w:sz="4" w:space="0" w:color="000000"/>
              <w:right w:val="nil"/>
            </w:tcBorders>
          </w:tcPr>
          <w:p w14:paraId="2B46BFFB" w14:textId="77777777" w:rsidR="005C7A00" w:rsidRPr="009C0914" w:rsidRDefault="005C7A00" w:rsidP="008C3E4E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43FBD19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«Логопедия»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465BC6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3B7FCA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23F73" w14:textId="77777777" w:rsidR="005C7A00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8FB29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5C7A00" w:rsidRPr="009C0914" w14:paraId="3D18F4EB" w14:textId="77777777" w:rsidTr="008C3E4E">
        <w:trPr>
          <w:trHeight w:val="643"/>
        </w:trPr>
        <w:tc>
          <w:tcPr>
            <w:tcW w:w="226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F087736" w14:textId="77777777" w:rsidR="005C7A00" w:rsidRPr="009C0914" w:rsidRDefault="005C7A00" w:rsidP="008C3E4E">
            <w:pPr>
              <w:suppressAutoHyphens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2D22D95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Дефектология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B743D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2170A18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34EE" w14:textId="77777777" w:rsidR="005C7A00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5A4BC0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5C7A00" w:rsidRPr="009C0914" w14:paraId="55CFAB73" w14:textId="77777777" w:rsidTr="008C3E4E">
        <w:trPr>
          <w:trHeight w:val="441"/>
        </w:trPr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8B1FE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680"/>
              <w:jc w:val="both"/>
              <w:rPr>
                <w:sz w:val="28"/>
                <w:szCs w:val="28"/>
              </w:rPr>
            </w:pPr>
            <w:r w:rsidRPr="009C0914">
              <w:rPr>
                <w:sz w:val="28"/>
                <w:szCs w:val="28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10FDA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9E8F9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B8871" w14:textId="77777777" w:rsidR="005C7A00" w:rsidRPr="009C0914" w:rsidRDefault="005C7A00" w:rsidP="008C3E4E">
            <w:pPr>
              <w:suppressAutoHyphens/>
              <w:snapToGrid w:val="0"/>
              <w:spacing w:line="200" w:lineRule="atLeast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091B" w14:textId="77777777" w:rsidR="005C7A00" w:rsidRPr="009C0914" w:rsidRDefault="005C7A00" w:rsidP="008C3E4E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0112D" w14:textId="77777777" w:rsidR="005C7A00" w:rsidRPr="009C0914" w:rsidRDefault="005C7A00" w:rsidP="008C3E4E">
            <w:pPr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14:paraId="0A029EE0" w14:textId="77777777" w:rsidR="005C7A00" w:rsidRPr="00647F3B" w:rsidRDefault="005C7A00" w:rsidP="00647F3B">
      <w:pPr>
        <w:widowControl/>
        <w:suppressAutoHyphens/>
        <w:autoSpaceDE/>
        <w:autoSpaceDN/>
        <w:spacing w:line="360" w:lineRule="auto"/>
        <w:ind w:firstLine="709"/>
        <w:jc w:val="center"/>
        <w:rPr>
          <w:b/>
          <w:bCs/>
          <w:sz w:val="24"/>
          <w:szCs w:val="24"/>
          <w:lang w:eastAsia="ru-RU"/>
        </w:rPr>
      </w:pPr>
    </w:p>
    <w:p w14:paraId="3C97C345" w14:textId="77777777" w:rsidR="00647F3B" w:rsidRDefault="00647F3B" w:rsidP="00647F3B">
      <w:pPr>
        <w:widowControl/>
        <w:autoSpaceDE/>
        <w:autoSpaceDN/>
        <w:spacing w:before="100" w:beforeAutospacing="1"/>
        <w:jc w:val="center"/>
        <w:rPr>
          <w:rFonts w:eastAsia="Calibri"/>
          <w:b/>
          <w:sz w:val="24"/>
        </w:rPr>
      </w:pPr>
      <w:r w:rsidRPr="00647F3B">
        <w:rPr>
          <w:rFonts w:eastAsia="Calibri"/>
          <w:b/>
          <w:sz w:val="24"/>
        </w:rPr>
        <w:t>Внеурочная деятельность 5-</w:t>
      </w:r>
      <w:proofErr w:type="gramStart"/>
      <w:r w:rsidRPr="00647F3B">
        <w:rPr>
          <w:rFonts w:eastAsia="Calibri"/>
          <w:b/>
          <w:sz w:val="24"/>
        </w:rPr>
        <w:t>9  классов</w:t>
      </w:r>
      <w:proofErr w:type="gramEnd"/>
    </w:p>
    <w:p w14:paraId="60FF288A" w14:textId="77777777" w:rsidR="005C7A00" w:rsidRDefault="005C7A00" w:rsidP="00647F3B">
      <w:pPr>
        <w:widowControl/>
        <w:autoSpaceDE/>
        <w:autoSpaceDN/>
        <w:spacing w:before="100" w:beforeAutospacing="1"/>
        <w:jc w:val="center"/>
        <w:rPr>
          <w:rFonts w:eastAsia="Calibri"/>
          <w:b/>
          <w:sz w:val="24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8"/>
        <w:gridCol w:w="675"/>
        <w:gridCol w:w="675"/>
        <w:gridCol w:w="709"/>
        <w:gridCol w:w="567"/>
        <w:gridCol w:w="696"/>
        <w:gridCol w:w="1438"/>
      </w:tblGrid>
      <w:tr w:rsidR="005C7A00" w:rsidRPr="00F87792" w14:paraId="778DA64B" w14:textId="77777777" w:rsidTr="008C3E4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B955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8"/>
              </w:rPr>
            </w:pPr>
          </w:p>
          <w:p w14:paraId="3CD5CE7E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F87792">
              <w:rPr>
                <w:b/>
                <w:sz w:val="28"/>
              </w:rPr>
              <w:t>Классы</w:t>
            </w: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7EBA" w14:textId="77777777" w:rsidR="005C7A00" w:rsidRPr="00F87792" w:rsidRDefault="005C7A00" w:rsidP="008C3E4E">
            <w:pPr>
              <w:spacing w:after="200"/>
              <w:rPr>
                <w:b/>
                <w:sz w:val="24"/>
                <w:szCs w:val="24"/>
              </w:rPr>
            </w:pPr>
            <w:r w:rsidRPr="00F87792">
              <w:rPr>
                <w:b/>
                <w:sz w:val="28"/>
              </w:rPr>
              <w:t>Количество часов в неделю</w:t>
            </w:r>
          </w:p>
        </w:tc>
      </w:tr>
      <w:tr w:rsidR="005C7A00" w:rsidRPr="00F87792" w14:paraId="79937888" w14:textId="77777777" w:rsidTr="008C3E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8DD9" w14:textId="77777777" w:rsidR="005C7A00" w:rsidRPr="00F87792" w:rsidRDefault="005C7A00" w:rsidP="008C3E4E">
            <w:pPr>
              <w:spacing w:after="200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8862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F87792">
              <w:rPr>
                <w:b/>
                <w:sz w:val="28"/>
              </w:rPr>
              <w:t>5кл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0D8A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F87792">
              <w:rPr>
                <w:b/>
                <w:sz w:val="28"/>
                <w:lang w:val="en-US"/>
              </w:rPr>
              <w:t>6</w:t>
            </w:r>
            <w:proofErr w:type="spellStart"/>
            <w:r w:rsidRPr="00F87792">
              <w:rPr>
                <w:b/>
                <w:sz w:val="28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3D3B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F87792">
              <w:rPr>
                <w:b/>
                <w:sz w:val="28"/>
              </w:rPr>
              <w:t>7кл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A899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F87792">
              <w:rPr>
                <w:b/>
                <w:sz w:val="28"/>
              </w:rPr>
              <w:t xml:space="preserve">8 </w:t>
            </w:r>
            <w:proofErr w:type="spellStart"/>
            <w:r w:rsidRPr="00F87792">
              <w:rPr>
                <w:b/>
                <w:sz w:val="28"/>
              </w:rPr>
              <w:t>кл</w:t>
            </w:r>
            <w:proofErr w:type="spellEnd"/>
            <w:r w:rsidRPr="00F87792">
              <w:rPr>
                <w:b/>
                <w:sz w:val="28"/>
              </w:rPr>
              <w:t xml:space="preserve">    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5B6D8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F87792">
              <w:rPr>
                <w:b/>
                <w:sz w:val="28"/>
              </w:rPr>
              <w:t>9кл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45E53" w14:textId="09FD2057" w:rsidR="005C7A00" w:rsidRPr="00F87792" w:rsidRDefault="00471EB2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F87792">
              <w:rPr>
                <w:b/>
                <w:sz w:val="28"/>
              </w:rPr>
              <w:t>И</w:t>
            </w:r>
            <w:r w:rsidR="005C7A00" w:rsidRPr="00F87792">
              <w:rPr>
                <w:b/>
                <w:sz w:val="28"/>
              </w:rPr>
              <w:t>того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C7A00" w:rsidRPr="00F87792" w14:paraId="54EED81E" w14:textId="77777777" w:rsidTr="008C3E4E">
        <w:trPr>
          <w:trHeight w:val="6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E634" w14:textId="77777777" w:rsidR="005C7A00" w:rsidRPr="00F87792" w:rsidRDefault="005C7A00" w:rsidP="008C3E4E">
            <w:pPr>
              <w:spacing w:after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Разговоры о важном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28D7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92AE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D721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F67E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AE9A9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2C079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C7A00" w:rsidRPr="00F87792" w14:paraId="08C9FC3A" w14:textId="77777777" w:rsidTr="008C3E4E">
        <w:trPr>
          <w:trHeight w:val="6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E1F8" w14:textId="77777777" w:rsidR="005C7A00" w:rsidRDefault="005C7A00" w:rsidP="008C3E4E">
            <w:pPr>
              <w:spacing w:after="200"/>
              <w:rPr>
                <w:b/>
                <w:i/>
                <w:sz w:val="28"/>
              </w:rPr>
            </w:pPr>
            <w:r w:rsidRPr="00C73101">
              <w:rPr>
                <w:b/>
                <w:i/>
                <w:sz w:val="28"/>
              </w:rPr>
              <w:t>Россия – мои горизонты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D697" w14:textId="77777777" w:rsidR="005C7A00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1D1F" w14:textId="77777777" w:rsidR="005C7A00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05ED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42DE" w14:textId="77777777" w:rsidR="005C7A00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F1C76" w14:textId="77777777" w:rsidR="005C7A00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39E3A" w14:textId="77777777" w:rsidR="005C7A00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C7A00" w:rsidRPr="00F87792" w14:paraId="6F97D6E8" w14:textId="77777777" w:rsidTr="008C3E4E">
        <w:trPr>
          <w:trHeight w:val="3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8CA" w14:textId="77777777" w:rsidR="005C7A00" w:rsidRDefault="005C7A00" w:rsidP="008C3E4E">
            <w:pPr>
              <w:spacing w:after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Функциональная грамотность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2E4F" w14:textId="77777777" w:rsidR="005C7A00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46C5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C4A3" w14:textId="77777777" w:rsidR="005C7A00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A8F95" w14:textId="77777777" w:rsidR="005C7A00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33653" w14:textId="77777777" w:rsidR="005C7A00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C7A00" w:rsidRPr="00F87792" w14:paraId="5DFAA603" w14:textId="77777777" w:rsidTr="008C3E4E">
        <w:trPr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6A6F" w14:textId="77777777" w:rsidR="005C7A00" w:rsidRPr="00366CE4" w:rsidRDefault="005C7A00" w:rsidP="008C3E4E">
            <w:pPr>
              <w:rPr>
                <w:b/>
                <w:bCs/>
                <w:i/>
                <w:iCs/>
                <w:sz w:val="36"/>
                <w:szCs w:val="36"/>
              </w:rPr>
            </w:pPr>
            <w:r w:rsidRPr="00366CE4">
              <w:rPr>
                <w:b/>
                <w:bCs/>
                <w:i/>
                <w:iCs/>
                <w:sz w:val="28"/>
                <w:szCs w:val="28"/>
              </w:rPr>
              <w:t>Спортивно-оздоровительное направление</w:t>
            </w:r>
          </w:p>
          <w:p w14:paraId="702BEA61" w14:textId="77777777" w:rsidR="005C7A00" w:rsidRPr="00366CE4" w:rsidRDefault="005C7A00" w:rsidP="008C3E4E">
            <w:pPr>
              <w:rPr>
                <w:sz w:val="28"/>
                <w:szCs w:val="28"/>
              </w:rPr>
            </w:pPr>
            <w:r w:rsidRPr="00366CE4">
              <w:rPr>
                <w:sz w:val="28"/>
                <w:szCs w:val="28"/>
              </w:rPr>
              <w:t xml:space="preserve"> «Школа мяча»</w:t>
            </w:r>
          </w:p>
          <w:p w14:paraId="5FCB8512" w14:textId="77777777" w:rsidR="005C7A00" w:rsidRPr="00F87792" w:rsidRDefault="005C7A00" w:rsidP="008C3E4E">
            <w:pPr>
              <w:rPr>
                <w:sz w:val="24"/>
                <w:szCs w:val="24"/>
              </w:rPr>
            </w:pPr>
            <w:r w:rsidRPr="00366CE4">
              <w:rPr>
                <w:sz w:val="28"/>
                <w:szCs w:val="28"/>
              </w:rPr>
              <w:t xml:space="preserve">  «Спортивная мозаика»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EADE" w14:textId="77777777" w:rsidR="005C7A00" w:rsidRDefault="005C7A00" w:rsidP="008C3E4E">
            <w:pPr>
              <w:jc w:val="center"/>
              <w:rPr>
                <w:b/>
                <w:sz w:val="24"/>
                <w:szCs w:val="24"/>
              </w:rPr>
            </w:pPr>
          </w:p>
          <w:p w14:paraId="738B0CA1" w14:textId="77777777" w:rsidR="005C7A00" w:rsidRDefault="005C7A00" w:rsidP="008C3E4E">
            <w:pPr>
              <w:rPr>
                <w:b/>
                <w:sz w:val="24"/>
                <w:szCs w:val="24"/>
              </w:rPr>
            </w:pPr>
          </w:p>
          <w:p w14:paraId="38706F5B" w14:textId="77777777" w:rsidR="005C7A00" w:rsidRPr="00366CE4" w:rsidRDefault="005C7A00" w:rsidP="008C3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BB11" w14:textId="77777777" w:rsidR="005C7A00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</w:p>
          <w:p w14:paraId="0251602F" w14:textId="77777777" w:rsidR="005C7A00" w:rsidRDefault="005C7A00" w:rsidP="008C3E4E">
            <w:pPr>
              <w:jc w:val="center"/>
              <w:rPr>
                <w:sz w:val="24"/>
                <w:szCs w:val="24"/>
              </w:rPr>
            </w:pPr>
          </w:p>
          <w:p w14:paraId="06E398DC" w14:textId="77777777" w:rsidR="005C7A00" w:rsidRPr="00366CE4" w:rsidRDefault="005C7A00" w:rsidP="008C3E4E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BE2B9" w14:textId="77777777" w:rsidR="005C7A00" w:rsidRDefault="005C7A00" w:rsidP="008C3E4E">
            <w:pPr>
              <w:jc w:val="center"/>
              <w:rPr>
                <w:sz w:val="24"/>
                <w:szCs w:val="24"/>
              </w:rPr>
            </w:pPr>
          </w:p>
          <w:p w14:paraId="19E5C9E3" w14:textId="77777777" w:rsidR="005C7A00" w:rsidRDefault="005C7A00" w:rsidP="008C3E4E">
            <w:pPr>
              <w:jc w:val="center"/>
              <w:rPr>
                <w:sz w:val="24"/>
                <w:szCs w:val="24"/>
              </w:rPr>
            </w:pPr>
          </w:p>
          <w:p w14:paraId="1F7EC93B" w14:textId="77777777" w:rsidR="005C7A00" w:rsidRPr="00366CE4" w:rsidRDefault="005C7A00" w:rsidP="008C3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C7A00" w:rsidRPr="00F87792" w14:paraId="4419AC52" w14:textId="77777777" w:rsidTr="008C3E4E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A92A" w14:textId="77777777" w:rsidR="005C7A00" w:rsidRPr="00F87792" w:rsidRDefault="005C7A00" w:rsidP="008C3E4E">
            <w:pPr>
              <w:spacing w:after="200"/>
              <w:rPr>
                <w:b/>
                <w:i/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Инфологика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9590" w14:textId="77777777" w:rsidR="005C7A00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EF8" w14:textId="77777777" w:rsidR="005C7A00" w:rsidRPr="00F87792" w:rsidRDefault="005C7A00" w:rsidP="008C3E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B8C7" w14:textId="77777777" w:rsidR="005C7A00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651D" w14:textId="77777777" w:rsidR="005C7A00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ED391" w14:textId="77777777" w:rsidR="005C7A00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726D6" w14:textId="77777777" w:rsidR="005C7A00" w:rsidRDefault="005C7A00" w:rsidP="008C3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C7A00" w:rsidRPr="00F87792" w14:paraId="196C284C" w14:textId="77777777" w:rsidTr="008C3E4E">
        <w:trPr>
          <w:trHeight w:val="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491B1" w14:textId="77777777" w:rsidR="005C7A00" w:rsidRPr="0073636F" w:rsidRDefault="005C7A00" w:rsidP="008C3E4E">
            <w:pPr>
              <w:spacing w:after="200"/>
              <w:rPr>
                <w:b/>
                <w:sz w:val="28"/>
              </w:rPr>
            </w:pPr>
            <w:proofErr w:type="spellStart"/>
            <w:r w:rsidRPr="0073636F">
              <w:rPr>
                <w:b/>
                <w:sz w:val="28"/>
              </w:rPr>
              <w:t>Коррекционно</w:t>
            </w:r>
            <w:proofErr w:type="spellEnd"/>
            <w:r w:rsidRPr="0073636F">
              <w:rPr>
                <w:b/>
                <w:sz w:val="28"/>
              </w:rPr>
              <w:t xml:space="preserve"> - развивающие</w:t>
            </w:r>
          </w:p>
          <w:p w14:paraId="6C860D36" w14:textId="77777777" w:rsidR="005C7A00" w:rsidRPr="00F87792" w:rsidRDefault="005C7A00" w:rsidP="008C3E4E">
            <w:pPr>
              <w:spacing w:after="200"/>
              <w:rPr>
                <w:sz w:val="28"/>
              </w:rPr>
            </w:pPr>
            <w:r>
              <w:rPr>
                <w:sz w:val="28"/>
              </w:rPr>
              <w:t>«Оригами»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F9E" w14:textId="77777777" w:rsidR="005C7A00" w:rsidRDefault="005C7A00" w:rsidP="008C3E4E">
            <w:pPr>
              <w:jc w:val="center"/>
              <w:rPr>
                <w:sz w:val="24"/>
                <w:szCs w:val="24"/>
              </w:rPr>
            </w:pPr>
          </w:p>
          <w:p w14:paraId="72EADC1A" w14:textId="77777777" w:rsidR="005C7A00" w:rsidRDefault="005C7A00" w:rsidP="008C3E4E">
            <w:pPr>
              <w:jc w:val="center"/>
              <w:rPr>
                <w:sz w:val="24"/>
                <w:szCs w:val="24"/>
              </w:rPr>
            </w:pPr>
          </w:p>
          <w:p w14:paraId="370ACD74" w14:textId="77777777" w:rsidR="005C7A00" w:rsidRPr="00CB6E4E" w:rsidRDefault="005C7A00" w:rsidP="008C3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A64B" w14:textId="77777777" w:rsidR="005C7A00" w:rsidRPr="00CB6E4E" w:rsidRDefault="005C7A00" w:rsidP="008C3E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06C35" w14:textId="77777777" w:rsidR="005C7A00" w:rsidRPr="0016355A" w:rsidRDefault="005C7A00" w:rsidP="008C3E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93E261" w14:textId="77777777" w:rsidR="005C7A00" w:rsidRPr="0016355A" w:rsidRDefault="005C7A00" w:rsidP="008C3E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6074C3" w14:textId="77777777" w:rsidR="005C7A00" w:rsidRPr="0016355A" w:rsidRDefault="005C7A00" w:rsidP="008C3E4E">
            <w:pPr>
              <w:tabs>
                <w:tab w:val="left" w:pos="630"/>
                <w:tab w:val="center" w:pos="7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C7A00" w:rsidRPr="00F87792" w14:paraId="3DF46A2F" w14:textId="77777777" w:rsidTr="008C3E4E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29BB6" w14:textId="77777777" w:rsidR="005C7A00" w:rsidRDefault="005C7A00" w:rsidP="008C3E4E">
            <w:pPr>
              <w:spacing w:after="200"/>
              <w:rPr>
                <w:sz w:val="28"/>
              </w:rPr>
            </w:pPr>
            <w:r>
              <w:rPr>
                <w:sz w:val="28"/>
              </w:rPr>
              <w:t>«Развитие речи»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867C" w14:textId="77777777" w:rsidR="005C7A00" w:rsidRPr="0016355A" w:rsidRDefault="005C7A00" w:rsidP="008C3E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1612" w14:textId="77777777" w:rsidR="005C7A00" w:rsidRPr="00CB6E4E" w:rsidRDefault="005C7A00" w:rsidP="008C3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FCB6DE7" w14:textId="77777777" w:rsidR="005C7A00" w:rsidRPr="00CB6E4E" w:rsidRDefault="005C7A00" w:rsidP="008C3E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42E0D" w14:textId="77777777" w:rsidR="005C7A00" w:rsidRPr="0016355A" w:rsidRDefault="005C7A00" w:rsidP="008C3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A7A1BB" w14:textId="77777777" w:rsidR="005C7A00" w:rsidRPr="0016355A" w:rsidRDefault="005C7A00" w:rsidP="008C3E4E">
            <w:pPr>
              <w:tabs>
                <w:tab w:val="left" w:pos="630"/>
                <w:tab w:val="center" w:pos="7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C7A00" w:rsidRPr="00F87792" w14:paraId="20CC0891" w14:textId="77777777" w:rsidTr="008C3E4E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A7273" w14:textId="77777777" w:rsidR="005C7A00" w:rsidRDefault="005C7A00" w:rsidP="008C3E4E">
            <w:pPr>
              <w:spacing w:after="200"/>
              <w:rPr>
                <w:sz w:val="28"/>
              </w:rPr>
            </w:pPr>
            <w:r>
              <w:rPr>
                <w:sz w:val="28"/>
              </w:rPr>
              <w:t>«Логопедия»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CC4" w14:textId="77777777" w:rsidR="005C7A00" w:rsidRPr="00CB6E4E" w:rsidRDefault="005C7A00" w:rsidP="008C3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FC4" w14:textId="77777777" w:rsidR="005C7A00" w:rsidRPr="0016355A" w:rsidRDefault="005C7A00" w:rsidP="008C3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5E4D66" w14:textId="77777777" w:rsidR="005C7A00" w:rsidRPr="0016355A" w:rsidRDefault="005C7A00" w:rsidP="008C3E4E">
            <w:pPr>
              <w:tabs>
                <w:tab w:val="left" w:pos="630"/>
                <w:tab w:val="center" w:pos="7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C7A00" w:rsidRPr="00F87792" w14:paraId="305C265E" w14:textId="77777777" w:rsidTr="008C3E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6A3B" w14:textId="77777777" w:rsidR="005C7A00" w:rsidRPr="00F87792" w:rsidRDefault="005C7A00" w:rsidP="008C3E4E">
            <w:pPr>
              <w:spacing w:after="200"/>
              <w:rPr>
                <w:b/>
                <w:i/>
                <w:sz w:val="28"/>
              </w:rPr>
            </w:pPr>
            <w:r w:rsidRPr="00F87792">
              <w:rPr>
                <w:b/>
                <w:i/>
                <w:sz w:val="28"/>
              </w:rPr>
              <w:t xml:space="preserve">Итого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452E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D732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8C7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C4D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3CFED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C9BA7" w14:textId="77777777" w:rsidR="005C7A00" w:rsidRPr="00F87792" w:rsidRDefault="005C7A00" w:rsidP="008C3E4E">
            <w:pPr>
              <w:spacing w:after="2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</w:tbl>
    <w:p w14:paraId="52F7C1BB" w14:textId="77777777" w:rsidR="005C7A00" w:rsidRDefault="005C7A00" w:rsidP="00647F3B">
      <w:pPr>
        <w:widowControl/>
        <w:autoSpaceDE/>
        <w:autoSpaceDN/>
        <w:spacing w:before="100" w:beforeAutospacing="1"/>
        <w:jc w:val="center"/>
        <w:rPr>
          <w:rFonts w:eastAsia="Calibri"/>
          <w:b/>
          <w:sz w:val="24"/>
        </w:rPr>
      </w:pPr>
    </w:p>
    <w:p w14:paraId="166911E2" w14:textId="77777777" w:rsidR="005C7A00" w:rsidRPr="00647F3B" w:rsidRDefault="005C7A00" w:rsidP="00647F3B">
      <w:pPr>
        <w:widowControl/>
        <w:autoSpaceDE/>
        <w:autoSpaceDN/>
        <w:spacing w:before="100" w:beforeAutospacing="1"/>
        <w:jc w:val="center"/>
        <w:rPr>
          <w:rFonts w:eastAsia="Calibri"/>
          <w:sz w:val="24"/>
          <w:lang w:eastAsia="ru-RU"/>
        </w:rPr>
      </w:pPr>
    </w:p>
    <w:p w14:paraId="02C0ABCE" w14:textId="77777777" w:rsidR="00212005" w:rsidRPr="009F0F09" w:rsidRDefault="00212005" w:rsidP="00A931E1">
      <w:pPr>
        <w:spacing w:before="69" w:line="276" w:lineRule="auto"/>
        <w:ind w:left="1551" w:right="1552"/>
        <w:jc w:val="center"/>
        <w:rPr>
          <w:b/>
          <w:sz w:val="18"/>
          <w:szCs w:val="16"/>
        </w:rPr>
      </w:pPr>
    </w:p>
    <w:p w14:paraId="6F0F90DF" w14:textId="77777777" w:rsidR="00212005" w:rsidRPr="009F0F09" w:rsidRDefault="00212005" w:rsidP="00A931E1">
      <w:pPr>
        <w:spacing w:before="69" w:line="276" w:lineRule="auto"/>
        <w:ind w:left="1551" w:right="1552"/>
        <w:jc w:val="center"/>
        <w:rPr>
          <w:b/>
          <w:sz w:val="18"/>
          <w:szCs w:val="16"/>
        </w:rPr>
      </w:pPr>
    </w:p>
    <w:p w14:paraId="7CDAFB7D" w14:textId="77777777" w:rsidR="00212005" w:rsidRPr="009F0F09" w:rsidRDefault="00212005" w:rsidP="00A931E1">
      <w:pPr>
        <w:spacing w:before="69" w:line="276" w:lineRule="auto"/>
        <w:ind w:left="1551" w:right="1552"/>
        <w:jc w:val="center"/>
        <w:rPr>
          <w:b/>
          <w:sz w:val="18"/>
          <w:szCs w:val="16"/>
        </w:rPr>
      </w:pPr>
    </w:p>
    <w:sectPr w:rsidR="00212005" w:rsidRPr="009F0F09" w:rsidSect="00D412DC">
      <w:pgSz w:w="11910" w:h="16840"/>
      <w:pgMar w:top="1120" w:right="5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DC"/>
    <w:rsid w:val="0002218D"/>
    <w:rsid w:val="000C56EE"/>
    <w:rsid w:val="000C6239"/>
    <w:rsid w:val="000E1282"/>
    <w:rsid w:val="00133BB9"/>
    <w:rsid w:val="00212005"/>
    <w:rsid w:val="002971C3"/>
    <w:rsid w:val="002D04D5"/>
    <w:rsid w:val="00342832"/>
    <w:rsid w:val="00380DCA"/>
    <w:rsid w:val="00380EBE"/>
    <w:rsid w:val="003A3E40"/>
    <w:rsid w:val="003B42A5"/>
    <w:rsid w:val="003B4751"/>
    <w:rsid w:val="003D5052"/>
    <w:rsid w:val="00413CFF"/>
    <w:rsid w:val="00443A88"/>
    <w:rsid w:val="00464B41"/>
    <w:rsid w:val="00471EB2"/>
    <w:rsid w:val="004E1C2B"/>
    <w:rsid w:val="005200EF"/>
    <w:rsid w:val="005441C7"/>
    <w:rsid w:val="00587A3F"/>
    <w:rsid w:val="005C7A00"/>
    <w:rsid w:val="005F6F69"/>
    <w:rsid w:val="00647F3B"/>
    <w:rsid w:val="00670EC0"/>
    <w:rsid w:val="006A27F8"/>
    <w:rsid w:val="006B212D"/>
    <w:rsid w:val="006F0197"/>
    <w:rsid w:val="00717E18"/>
    <w:rsid w:val="00783AAD"/>
    <w:rsid w:val="007B3151"/>
    <w:rsid w:val="007C1F70"/>
    <w:rsid w:val="007D485A"/>
    <w:rsid w:val="009368D2"/>
    <w:rsid w:val="00982045"/>
    <w:rsid w:val="009C643D"/>
    <w:rsid w:val="009D2CC0"/>
    <w:rsid w:val="009D79A7"/>
    <w:rsid w:val="009E090A"/>
    <w:rsid w:val="009E49F3"/>
    <w:rsid w:val="009F0F09"/>
    <w:rsid w:val="00A15023"/>
    <w:rsid w:val="00A931E1"/>
    <w:rsid w:val="00AC3B8C"/>
    <w:rsid w:val="00AE1606"/>
    <w:rsid w:val="00C3012E"/>
    <w:rsid w:val="00CE2CDC"/>
    <w:rsid w:val="00D073D4"/>
    <w:rsid w:val="00D412DC"/>
    <w:rsid w:val="00D427CC"/>
    <w:rsid w:val="00D47238"/>
    <w:rsid w:val="00E1486C"/>
    <w:rsid w:val="00E43434"/>
    <w:rsid w:val="00F2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4131D"/>
  <w15:docId w15:val="{B91E78F7-548E-4C8C-BAFC-375C9E25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2D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412DC"/>
    <w:pPr>
      <w:spacing w:before="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42832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D412DC"/>
  </w:style>
  <w:style w:type="paragraph" w:customStyle="1" w:styleId="TableParagraph">
    <w:name w:val="Table Paragraph"/>
    <w:basedOn w:val="a"/>
    <w:uiPriority w:val="99"/>
    <w:rsid w:val="00D41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pakhomov</dc:creator>
  <cp:keywords/>
  <dc:description/>
  <cp:lastModifiedBy>Alla</cp:lastModifiedBy>
  <cp:revision>2</cp:revision>
  <dcterms:created xsi:type="dcterms:W3CDTF">2025-10-19T22:41:00Z</dcterms:created>
  <dcterms:modified xsi:type="dcterms:W3CDTF">2025-10-19T22:41:00Z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